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E86B" w14:textId="6A0557B0" w:rsidR="003329AF" w:rsidRPr="00237846" w:rsidRDefault="003329AF" w:rsidP="00A66F46">
      <w:pPr>
        <w:pStyle w:val="Header"/>
        <w:rPr>
          <w:szCs w:val="18"/>
        </w:rPr>
      </w:pPr>
    </w:p>
    <w:p w14:paraId="44DE0685" w14:textId="37D741F5" w:rsidR="000F6707" w:rsidRDefault="000F6707" w:rsidP="00A909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F6707">
        <w:rPr>
          <w:noProof/>
          <w:sz w:val="22"/>
          <w:szCs w:val="22"/>
        </w:rPr>
        <w:drawing>
          <wp:inline distT="0" distB="0" distL="0" distR="0" wp14:anchorId="34D706AD" wp14:editId="3827FA3B">
            <wp:extent cx="6789420" cy="1087808"/>
            <wp:effectExtent l="0" t="0" r="0" b="0"/>
            <wp:docPr id="11" name="Picture 1" descr="Perposal Heade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posal Header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108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A1903" w14:textId="77777777" w:rsidR="00834F44" w:rsidRDefault="00834F44" w:rsidP="00A909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2A8C194" w14:textId="6C5137B3" w:rsidR="00E25B6B" w:rsidRDefault="00A66F46" w:rsidP="00DE728F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>Rick Chromey, 208-914-1404</w:t>
      </w:r>
      <w:r w:rsidR="007A3793">
        <w:rPr>
          <w:sz w:val="22"/>
          <w:szCs w:val="22"/>
        </w:rPr>
        <w:tab/>
      </w:r>
      <w:r w:rsidR="00750B6A">
        <w:rPr>
          <w:sz w:val="22"/>
          <w:szCs w:val="22"/>
        </w:rPr>
        <w:tab/>
      </w:r>
      <w:r w:rsidR="00842E2A">
        <w:rPr>
          <w:sz w:val="22"/>
          <w:szCs w:val="22"/>
        </w:rPr>
        <w:t xml:space="preserve"> </w:t>
      </w:r>
      <w:r w:rsidR="00842E2A">
        <w:rPr>
          <w:sz w:val="22"/>
          <w:szCs w:val="22"/>
        </w:rPr>
        <w:tab/>
      </w:r>
      <w:r w:rsidR="00842E2A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>
        <w:rPr>
          <w:sz w:val="22"/>
          <w:szCs w:val="22"/>
        </w:rPr>
        <w:t>8-25-2020</w:t>
      </w:r>
      <w:r w:rsidR="005F043D">
        <w:rPr>
          <w:sz w:val="22"/>
          <w:szCs w:val="22"/>
        </w:rPr>
        <w:tab/>
      </w:r>
      <w:r w:rsidR="005F043D">
        <w:rPr>
          <w:sz w:val="22"/>
          <w:szCs w:val="22"/>
        </w:rPr>
        <w:tab/>
      </w:r>
      <w:r w:rsidR="005F043D">
        <w:rPr>
          <w:sz w:val="22"/>
          <w:szCs w:val="22"/>
        </w:rPr>
        <w:tab/>
      </w:r>
      <w:r w:rsidR="005F043D">
        <w:rPr>
          <w:sz w:val="22"/>
          <w:szCs w:val="22"/>
        </w:rPr>
        <w:tab/>
      </w:r>
      <w:r w:rsidR="00DE16F0">
        <w:rPr>
          <w:sz w:val="22"/>
          <w:szCs w:val="22"/>
        </w:rPr>
        <w:t xml:space="preserve">   </w:t>
      </w:r>
      <w:r w:rsidR="005F043D">
        <w:rPr>
          <w:sz w:val="22"/>
          <w:szCs w:val="22"/>
        </w:rPr>
        <w:t>Pag</w:t>
      </w:r>
      <w:r w:rsidR="00E25B6B">
        <w:rPr>
          <w:sz w:val="22"/>
          <w:szCs w:val="22"/>
        </w:rPr>
        <w:t xml:space="preserve">e </w:t>
      </w:r>
      <w:r>
        <w:rPr>
          <w:sz w:val="22"/>
          <w:szCs w:val="22"/>
        </w:rPr>
        <w:t>1 of 1</w:t>
      </w:r>
    </w:p>
    <w:p w14:paraId="42E8EF38" w14:textId="374C5184" w:rsidR="00842E2A" w:rsidRDefault="00A66F46" w:rsidP="00DE728F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>rickchromey@gmail.com</w:t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  <w:r w:rsidR="00BB3856">
        <w:rPr>
          <w:sz w:val="22"/>
          <w:szCs w:val="22"/>
        </w:rPr>
        <w:tab/>
      </w:r>
    </w:p>
    <w:p w14:paraId="7D2E100E" w14:textId="77777777" w:rsidR="00434341" w:rsidRPr="0021705D" w:rsidRDefault="00434341" w:rsidP="00DE728F">
      <w:pPr>
        <w:tabs>
          <w:tab w:val="left" w:pos="1575"/>
        </w:tabs>
        <w:rPr>
          <w:sz w:val="20"/>
        </w:rPr>
      </w:pPr>
    </w:p>
    <w:p w14:paraId="6B2AEBAF" w14:textId="2DE0DB87" w:rsidR="0081565C" w:rsidRDefault="00F22885" w:rsidP="0014745F">
      <w:pPr>
        <w:jc w:val="center"/>
        <w:rPr>
          <w:b/>
          <w:sz w:val="20"/>
          <w:u w:val="single"/>
        </w:rPr>
      </w:pPr>
      <w:r w:rsidRPr="0021705D">
        <w:rPr>
          <w:b/>
          <w:sz w:val="20"/>
          <w:u w:val="single"/>
        </w:rPr>
        <w:t xml:space="preserve">PROPOSED </w:t>
      </w:r>
      <w:r w:rsidR="00E25B6B">
        <w:rPr>
          <w:b/>
          <w:sz w:val="20"/>
          <w:u w:val="single"/>
        </w:rPr>
        <w:t>Dry Down</w:t>
      </w:r>
      <w:r w:rsidR="00532D83">
        <w:rPr>
          <w:b/>
          <w:sz w:val="20"/>
          <w:u w:val="single"/>
        </w:rPr>
        <w:t>/Warranty Work</w:t>
      </w:r>
      <w:r w:rsidRPr="0021705D">
        <w:rPr>
          <w:b/>
          <w:sz w:val="20"/>
          <w:u w:val="single"/>
        </w:rPr>
        <w:t xml:space="preserve"> </w:t>
      </w:r>
      <w:r w:rsidR="003C770E" w:rsidRPr="0021705D">
        <w:rPr>
          <w:b/>
          <w:sz w:val="20"/>
          <w:u w:val="single"/>
        </w:rPr>
        <w:t>for the crawl</w:t>
      </w:r>
      <w:r w:rsidR="005F043D" w:rsidRPr="0021705D">
        <w:rPr>
          <w:b/>
          <w:sz w:val="20"/>
          <w:u w:val="single"/>
        </w:rPr>
        <w:t xml:space="preserve">space at </w:t>
      </w:r>
      <w:r w:rsidR="00834F44">
        <w:rPr>
          <w:b/>
          <w:sz w:val="20"/>
          <w:u w:val="single"/>
        </w:rPr>
        <w:t>299 N. Hullen Pl. Star, Idaho 83669</w:t>
      </w:r>
    </w:p>
    <w:p w14:paraId="68A0897D" w14:textId="77777777" w:rsidR="00363612" w:rsidRPr="0021705D" w:rsidRDefault="0081565C" w:rsidP="00D84EA0">
      <w:pPr>
        <w:jc w:val="center"/>
        <w:rPr>
          <w:b/>
          <w:sz w:val="20"/>
          <w:u w:val="single"/>
        </w:rPr>
      </w:pPr>
      <w:r w:rsidRPr="008A2CD1">
        <w:rPr>
          <w:b/>
          <w:sz w:val="20"/>
        </w:rPr>
        <w:t xml:space="preserve">Ness, LLC is an </w:t>
      </w:r>
      <w:r>
        <w:rPr>
          <w:b/>
          <w:sz w:val="20"/>
        </w:rPr>
        <w:t>IICRC</w:t>
      </w:r>
      <w:r w:rsidRPr="008A2CD1">
        <w:rPr>
          <w:b/>
          <w:sz w:val="20"/>
        </w:rPr>
        <w:t xml:space="preserve"> council certified Mold Remediation Contractor, licensed, bonded, and insured with mold and environmental pollution endorsements.</w:t>
      </w:r>
    </w:p>
    <w:p w14:paraId="7B7B38BB" w14:textId="3345100E" w:rsidR="00110C3C" w:rsidRDefault="00CE3F62" w:rsidP="007A3793">
      <w:pPr>
        <w:shd w:val="clear" w:color="auto" w:fill="FFFFFF"/>
        <w:jc w:val="center"/>
        <w:rPr>
          <w:color w:val="222222"/>
          <w:sz w:val="20"/>
        </w:rPr>
      </w:pPr>
      <w:r>
        <w:rPr>
          <w:color w:val="222222"/>
          <w:sz w:val="20"/>
        </w:rPr>
        <w:t xml:space="preserve">Flooding occurred due to irrigation in the canal that was left running for too long. </w:t>
      </w:r>
      <w:r w:rsidR="00FB0DDF">
        <w:rPr>
          <w:color w:val="222222"/>
          <w:sz w:val="20"/>
        </w:rPr>
        <w:t>T</w:t>
      </w:r>
      <w:r w:rsidR="00AF6D5C">
        <w:rPr>
          <w:color w:val="222222"/>
          <w:sz w:val="20"/>
        </w:rPr>
        <w:t>he entire system worked as designed but</w:t>
      </w:r>
      <w:r w:rsidR="00DE0AEC">
        <w:rPr>
          <w:color w:val="222222"/>
          <w:sz w:val="20"/>
        </w:rPr>
        <w:t xml:space="preserve"> was not able to keep up with t</w:t>
      </w:r>
      <w:r w:rsidR="00AF6D5C">
        <w:rPr>
          <w:color w:val="222222"/>
          <w:sz w:val="20"/>
        </w:rPr>
        <w:t>he</w:t>
      </w:r>
      <w:r w:rsidR="00FB0DDF">
        <w:rPr>
          <w:color w:val="222222"/>
          <w:sz w:val="20"/>
        </w:rPr>
        <w:t xml:space="preserve"> volume of this magnitude </w:t>
      </w:r>
      <w:r w:rsidR="00E1046F">
        <w:rPr>
          <w:color w:val="222222"/>
          <w:sz w:val="20"/>
        </w:rPr>
        <w:t>due to the oversaturation of the surrounding soils. Once the water dissipated, the system was then able to keep up a</w:t>
      </w:r>
      <w:r w:rsidR="004D25B1">
        <w:rPr>
          <w:color w:val="222222"/>
          <w:sz w:val="20"/>
        </w:rPr>
        <w:t xml:space="preserve">s demonstrated during our inspection. </w:t>
      </w:r>
      <w:r w:rsidR="00DE0AEC">
        <w:rPr>
          <w:color w:val="222222"/>
          <w:sz w:val="20"/>
        </w:rPr>
        <w:t>We have replaced the pump under warranty and will set dry down equipment as a courtesy.</w:t>
      </w:r>
      <w:r w:rsidR="004D25B1">
        <w:rPr>
          <w:color w:val="222222"/>
          <w:sz w:val="20"/>
        </w:rPr>
        <w:t xml:space="preserve"> There was some damage to the discharge line and surrounding area that will need to be repaired as detailed below. </w:t>
      </w:r>
    </w:p>
    <w:p w14:paraId="7B85C5FE" w14:textId="77777777" w:rsidR="004D25B1" w:rsidRPr="00CE3F62" w:rsidRDefault="004D25B1" w:rsidP="007A3793">
      <w:pPr>
        <w:shd w:val="clear" w:color="auto" w:fill="FFFFFF"/>
        <w:jc w:val="center"/>
        <w:rPr>
          <w:color w:val="222222"/>
          <w:sz w:val="20"/>
        </w:rPr>
      </w:pPr>
    </w:p>
    <w:p w14:paraId="3A2DE379" w14:textId="4E6B0A69" w:rsidR="007A3793" w:rsidRDefault="007A3793" w:rsidP="007A3793">
      <w:pPr>
        <w:shd w:val="clear" w:color="auto" w:fill="FFFFFF"/>
        <w:jc w:val="center"/>
        <w:rPr>
          <w:color w:val="222222"/>
        </w:rPr>
      </w:pPr>
      <w:r>
        <w:rPr>
          <w:b/>
          <w:bCs/>
          <w:i/>
          <w:iCs/>
          <w:color w:val="222222"/>
          <w:sz w:val="20"/>
        </w:rPr>
        <w:t> </w:t>
      </w:r>
    </w:p>
    <w:p w14:paraId="01CC792C" w14:textId="293E06CB" w:rsidR="005606A9" w:rsidRPr="00532D83" w:rsidRDefault="007A3793" w:rsidP="00532D83">
      <w:pPr>
        <w:shd w:val="clear" w:color="auto" w:fill="FFFFFF"/>
        <w:rPr>
          <w:i/>
          <w:iCs/>
          <w:color w:val="222222"/>
          <w:sz w:val="20"/>
        </w:rPr>
      </w:pPr>
      <w:r>
        <w:rPr>
          <w:b/>
          <w:bCs/>
          <w:color w:val="222222"/>
          <w:sz w:val="20"/>
        </w:rPr>
        <w:t xml:space="preserve">Part 1: </w:t>
      </w:r>
      <w:r w:rsidR="004350DB">
        <w:rPr>
          <w:b/>
          <w:bCs/>
          <w:color w:val="222222"/>
          <w:sz w:val="20"/>
        </w:rPr>
        <w:t>Warranty</w:t>
      </w:r>
    </w:p>
    <w:p w14:paraId="6EB1E646" w14:textId="62C09CBB" w:rsidR="007B266B" w:rsidRPr="004350DB" w:rsidRDefault="00A421DD" w:rsidP="004350DB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 xml:space="preserve">Pump was </w:t>
      </w:r>
      <w:r w:rsidR="00AA5DCD">
        <w:rPr>
          <w:color w:val="222222"/>
          <w:sz w:val="20"/>
        </w:rPr>
        <w:t xml:space="preserve">already </w:t>
      </w:r>
      <w:r>
        <w:rPr>
          <w:color w:val="222222"/>
          <w:sz w:val="20"/>
        </w:rPr>
        <w:t xml:space="preserve">replaced under warranty due to excessive wear. </w:t>
      </w:r>
    </w:p>
    <w:p w14:paraId="63F6D58E" w14:textId="5581C6BB" w:rsidR="007A3793" w:rsidRDefault="007A3793" w:rsidP="007A3793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>Preliminary digging and pumping to remove excess water, as needed.</w:t>
      </w:r>
    </w:p>
    <w:p w14:paraId="2BC4D245" w14:textId="0CA5EA6B" w:rsidR="00D84EA0" w:rsidRPr="00A421DD" w:rsidRDefault="007A3793" w:rsidP="00A421DD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 xml:space="preserve">Set up negative air machine and </w:t>
      </w:r>
      <w:r w:rsidR="00050BCE">
        <w:rPr>
          <w:color w:val="222222"/>
          <w:sz w:val="20"/>
        </w:rPr>
        <w:t xml:space="preserve">2 additional fans </w:t>
      </w:r>
      <w:r>
        <w:rPr>
          <w:color w:val="222222"/>
          <w:sz w:val="20"/>
        </w:rPr>
        <w:t>for dry</w:t>
      </w:r>
      <w:r w:rsidR="00050BCE">
        <w:rPr>
          <w:color w:val="222222"/>
          <w:sz w:val="20"/>
        </w:rPr>
        <w:t>-</w:t>
      </w:r>
      <w:r w:rsidR="004D25B1">
        <w:rPr>
          <w:color w:val="222222"/>
          <w:sz w:val="20"/>
        </w:rPr>
        <w:t>down:</w:t>
      </w:r>
      <w:r w:rsidR="00110C3C">
        <w:rPr>
          <w:color w:val="222222"/>
          <w:sz w:val="20"/>
        </w:rPr>
        <w:t xml:space="preserve"> up to 14 days. </w:t>
      </w:r>
      <w:r w:rsidR="00D84EA0" w:rsidRPr="00A421DD">
        <w:rPr>
          <w:color w:val="222222"/>
          <w:sz w:val="20"/>
        </w:rPr>
        <w:t xml:space="preserve"> </w:t>
      </w:r>
    </w:p>
    <w:p w14:paraId="50563498" w14:textId="35DC2B3B" w:rsidR="00084ABE" w:rsidRPr="00525731" w:rsidRDefault="00084ABE" w:rsidP="00CB3C70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 xml:space="preserve">Remove equipment in 14 days, dispose of debris. </w:t>
      </w:r>
    </w:p>
    <w:p w14:paraId="5A734D6D" w14:textId="1079C624" w:rsidR="00525731" w:rsidRPr="007B266B" w:rsidRDefault="00525731" w:rsidP="00CB3C70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color w:val="222222"/>
        </w:rPr>
      </w:pPr>
      <w:r>
        <w:rPr>
          <w:color w:val="222222"/>
          <w:sz w:val="20"/>
        </w:rPr>
        <w:t>Clear all vents for proper air flow</w:t>
      </w:r>
    </w:p>
    <w:p w14:paraId="6B5366CE" w14:textId="77777777" w:rsidR="007A3793" w:rsidRDefault="007A3793" w:rsidP="007A3793">
      <w:pPr>
        <w:shd w:val="clear" w:color="auto" w:fill="FFFFFF"/>
        <w:rPr>
          <w:color w:val="222222"/>
        </w:rPr>
      </w:pPr>
      <w:r>
        <w:rPr>
          <w:color w:val="222222"/>
          <w:sz w:val="20"/>
        </w:rPr>
        <w:t>        </w:t>
      </w:r>
    </w:p>
    <w:p w14:paraId="799BDE6D" w14:textId="10BCFE1B" w:rsidR="009D58FC" w:rsidRDefault="007A3793" w:rsidP="007A3793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  <w:r>
        <w:rPr>
          <w:b/>
          <w:bCs/>
          <w:color w:val="222222"/>
          <w:sz w:val="20"/>
          <w:u w:val="single"/>
        </w:rPr>
        <w:t>Total Labor &amp; Materials Part: 1 = </w:t>
      </w:r>
      <w:r w:rsidR="00525731">
        <w:rPr>
          <w:b/>
          <w:bCs/>
          <w:color w:val="222222"/>
          <w:sz w:val="20"/>
          <w:u w:val="single"/>
        </w:rPr>
        <w:t>No Charge/Warranty</w:t>
      </w:r>
    </w:p>
    <w:p w14:paraId="3D6D12B2" w14:textId="4FAF44F2" w:rsidR="00525731" w:rsidRPr="00A25807" w:rsidRDefault="00806228" w:rsidP="007A3793">
      <w:pPr>
        <w:shd w:val="clear" w:color="auto" w:fill="FFFFFF"/>
        <w:jc w:val="center"/>
        <w:rPr>
          <w:color w:val="222222"/>
          <w:sz w:val="20"/>
        </w:rPr>
      </w:pPr>
      <w:r>
        <w:rPr>
          <w:color w:val="222222"/>
          <w:sz w:val="20"/>
        </w:rPr>
        <w:t>(</w:t>
      </w:r>
      <w:r w:rsidR="00A25807">
        <w:rPr>
          <w:color w:val="222222"/>
          <w:sz w:val="20"/>
        </w:rPr>
        <w:t>Normal value = $2,</w:t>
      </w:r>
      <w:r w:rsidR="00AA5DCD">
        <w:rPr>
          <w:color w:val="222222"/>
          <w:sz w:val="20"/>
        </w:rPr>
        <w:t>800</w:t>
      </w:r>
      <w:r>
        <w:rPr>
          <w:color w:val="222222"/>
          <w:sz w:val="20"/>
        </w:rPr>
        <w:t>.00)</w:t>
      </w:r>
    </w:p>
    <w:p w14:paraId="08A27C3F" w14:textId="77777777" w:rsidR="00125F39" w:rsidRDefault="00125F39" w:rsidP="007A3793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</w:p>
    <w:p w14:paraId="6F6533EC" w14:textId="77777777" w:rsidR="007F58A7" w:rsidRDefault="007F58A7" w:rsidP="007A3793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</w:p>
    <w:p w14:paraId="31CD8731" w14:textId="37BE6AD9" w:rsidR="00084ABE" w:rsidRDefault="0089357F" w:rsidP="0089357F">
      <w:pPr>
        <w:shd w:val="clear" w:color="auto" w:fill="FFFFFF"/>
        <w:rPr>
          <w:b/>
          <w:bCs/>
          <w:color w:val="222222"/>
          <w:sz w:val="20"/>
        </w:rPr>
      </w:pPr>
      <w:r>
        <w:rPr>
          <w:b/>
          <w:bCs/>
          <w:color w:val="222222"/>
          <w:sz w:val="20"/>
        </w:rPr>
        <w:t xml:space="preserve">Part 2:  </w:t>
      </w:r>
      <w:r w:rsidR="00806228">
        <w:rPr>
          <w:b/>
          <w:bCs/>
          <w:color w:val="222222"/>
          <w:sz w:val="20"/>
        </w:rPr>
        <w:t>Recommendations- Not covered under warranty</w:t>
      </w:r>
    </w:p>
    <w:p w14:paraId="3B2760F0" w14:textId="77777777" w:rsidR="00B639EB" w:rsidRPr="00B639EB" w:rsidRDefault="00086B4B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>Haul bagged soil to crawl and backfill under footin</w:t>
      </w:r>
      <w:r w:rsidR="00B639EB">
        <w:rPr>
          <w:color w:val="222222"/>
          <w:sz w:val="20"/>
        </w:rPr>
        <w:t>g where needed.</w:t>
      </w:r>
    </w:p>
    <w:p w14:paraId="4CF4722F" w14:textId="77777777" w:rsidR="00C431EA" w:rsidRPr="00C431EA" w:rsidRDefault="00B639EB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>Re-set discharge line and seal where pulled from foundation wall</w:t>
      </w:r>
      <w:r w:rsidR="00C431EA">
        <w:rPr>
          <w:color w:val="222222"/>
          <w:sz w:val="20"/>
        </w:rPr>
        <w:t>.</w:t>
      </w:r>
    </w:p>
    <w:p w14:paraId="51F3B8FE" w14:textId="045B940C" w:rsidR="00C431EA" w:rsidRPr="00C431EA" w:rsidRDefault="00C431EA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>Reposition</w:t>
      </w:r>
      <w:r w:rsidR="00866BA0">
        <w:rPr>
          <w:color w:val="222222"/>
          <w:sz w:val="20"/>
        </w:rPr>
        <w:t xml:space="preserve"> and set</w:t>
      </w:r>
      <w:r>
        <w:rPr>
          <w:color w:val="222222"/>
          <w:sz w:val="20"/>
        </w:rPr>
        <w:t xml:space="preserve"> discharge as needed to exterior landscaped area. </w:t>
      </w:r>
    </w:p>
    <w:p w14:paraId="254B584F" w14:textId="77777777" w:rsidR="006B3BA0" w:rsidRPr="006B3BA0" w:rsidRDefault="00C431EA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>Reposition vapor barrier and wipe clean, as much as possible.</w:t>
      </w:r>
    </w:p>
    <w:p w14:paraId="6EB99ADA" w14:textId="0EA34975" w:rsidR="00B639EB" w:rsidRPr="00B639EB" w:rsidRDefault="006B3BA0" w:rsidP="0089357F">
      <w:pPr>
        <w:pStyle w:val="ListParagraph"/>
        <w:numPr>
          <w:ilvl w:val="0"/>
          <w:numId w:val="12"/>
        </w:numPr>
        <w:shd w:val="clear" w:color="auto" w:fill="FFFFFF"/>
        <w:rPr>
          <w:b/>
          <w:bCs/>
          <w:color w:val="222222"/>
          <w:sz w:val="20"/>
          <w:u w:val="single"/>
        </w:rPr>
      </w:pPr>
      <w:r>
        <w:rPr>
          <w:color w:val="222222"/>
          <w:sz w:val="20"/>
        </w:rPr>
        <w:t xml:space="preserve">Pull vapor barrier back up onto footings, as needed. </w:t>
      </w:r>
      <w:r w:rsidR="00086B4B">
        <w:rPr>
          <w:color w:val="222222"/>
          <w:sz w:val="20"/>
        </w:rPr>
        <w:t xml:space="preserve"> </w:t>
      </w:r>
    </w:p>
    <w:p w14:paraId="10461E5B" w14:textId="77777777" w:rsidR="006B3BA0" w:rsidRDefault="00125F39" w:rsidP="006B3BA0">
      <w:pPr>
        <w:shd w:val="clear" w:color="auto" w:fill="FFFFFF"/>
        <w:jc w:val="center"/>
        <w:rPr>
          <w:color w:val="222222"/>
          <w:sz w:val="20"/>
        </w:rPr>
      </w:pPr>
      <w:r w:rsidRPr="006B3BA0">
        <w:rPr>
          <w:color w:val="222222"/>
          <w:sz w:val="20"/>
        </w:rPr>
        <w:tab/>
      </w:r>
      <w:r w:rsidRPr="006B3BA0">
        <w:rPr>
          <w:color w:val="222222"/>
          <w:sz w:val="20"/>
        </w:rPr>
        <w:tab/>
      </w:r>
      <w:r w:rsidRPr="006B3BA0">
        <w:rPr>
          <w:color w:val="222222"/>
          <w:sz w:val="20"/>
        </w:rPr>
        <w:tab/>
      </w:r>
      <w:r w:rsidRPr="006B3BA0">
        <w:rPr>
          <w:color w:val="222222"/>
          <w:sz w:val="20"/>
        </w:rPr>
        <w:tab/>
      </w:r>
      <w:r w:rsidRPr="006B3BA0">
        <w:rPr>
          <w:color w:val="222222"/>
          <w:sz w:val="20"/>
        </w:rPr>
        <w:tab/>
      </w:r>
    </w:p>
    <w:p w14:paraId="69B3E329" w14:textId="25F9CAE3" w:rsidR="006B3BA0" w:rsidRDefault="006B3BA0" w:rsidP="006B3BA0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  <w:r>
        <w:rPr>
          <w:b/>
          <w:bCs/>
          <w:color w:val="222222"/>
          <w:sz w:val="20"/>
          <w:u w:val="single"/>
        </w:rPr>
        <w:t xml:space="preserve">Total Labor &amp; Materials Part: </w:t>
      </w:r>
      <w:r>
        <w:rPr>
          <w:b/>
          <w:bCs/>
          <w:color w:val="222222"/>
          <w:sz w:val="20"/>
          <w:u w:val="single"/>
        </w:rPr>
        <w:t>2</w:t>
      </w:r>
      <w:r>
        <w:rPr>
          <w:b/>
          <w:bCs/>
          <w:color w:val="222222"/>
          <w:sz w:val="20"/>
          <w:u w:val="single"/>
        </w:rPr>
        <w:t xml:space="preserve"> = </w:t>
      </w:r>
      <w:r w:rsidR="00AA5DCD">
        <w:rPr>
          <w:b/>
          <w:bCs/>
          <w:color w:val="222222"/>
          <w:sz w:val="20"/>
          <w:u w:val="single"/>
        </w:rPr>
        <w:t>$1,</w:t>
      </w:r>
      <w:r w:rsidR="00DE0AEC">
        <w:rPr>
          <w:b/>
          <w:bCs/>
          <w:color w:val="222222"/>
          <w:sz w:val="20"/>
          <w:u w:val="single"/>
        </w:rPr>
        <w:t>78</w:t>
      </w:r>
      <w:r w:rsidR="00AA5DCD">
        <w:rPr>
          <w:b/>
          <w:bCs/>
          <w:color w:val="222222"/>
          <w:sz w:val="20"/>
          <w:u w:val="single"/>
        </w:rPr>
        <w:t>9.82</w:t>
      </w:r>
    </w:p>
    <w:p w14:paraId="368276F5" w14:textId="351E8C70" w:rsidR="0089357F" w:rsidRPr="006B3BA0" w:rsidRDefault="0089357F" w:rsidP="006B3BA0">
      <w:pPr>
        <w:shd w:val="clear" w:color="auto" w:fill="FFFFFF"/>
        <w:ind w:left="360"/>
        <w:rPr>
          <w:b/>
          <w:bCs/>
          <w:color w:val="222222"/>
          <w:sz w:val="20"/>
          <w:u w:val="single"/>
        </w:rPr>
      </w:pPr>
    </w:p>
    <w:p w14:paraId="271CF647" w14:textId="1D20D5B7" w:rsidR="00125F39" w:rsidRDefault="00125F39" w:rsidP="00125F39">
      <w:pPr>
        <w:pStyle w:val="ListParagraph"/>
        <w:shd w:val="clear" w:color="auto" w:fill="FFFFFF"/>
        <w:rPr>
          <w:b/>
          <w:bCs/>
          <w:color w:val="222222"/>
          <w:sz w:val="20"/>
          <w:u w:val="single"/>
        </w:rPr>
      </w:pPr>
    </w:p>
    <w:p w14:paraId="6BB0E385" w14:textId="77777777" w:rsidR="00C441C5" w:rsidRPr="00C441C5" w:rsidRDefault="00C441C5" w:rsidP="007A3793">
      <w:pPr>
        <w:shd w:val="clear" w:color="auto" w:fill="FFFFFF"/>
        <w:jc w:val="center"/>
        <w:rPr>
          <w:b/>
          <w:bCs/>
          <w:color w:val="222222"/>
          <w:sz w:val="20"/>
          <w:u w:val="single"/>
        </w:rPr>
      </w:pPr>
    </w:p>
    <w:p w14:paraId="67680A0F" w14:textId="77777777" w:rsidR="009D58FC" w:rsidRDefault="009D58FC" w:rsidP="007A3793">
      <w:pPr>
        <w:shd w:val="clear" w:color="auto" w:fill="FFFFFF"/>
        <w:jc w:val="center"/>
        <w:rPr>
          <w:color w:val="222222"/>
        </w:rPr>
      </w:pPr>
    </w:p>
    <w:p w14:paraId="15CDAA78" w14:textId="77777777" w:rsidR="008F3A61" w:rsidRDefault="008F3A61" w:rsidP="008F3A61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0E117C2A" w14:textId="77777777" w:rsidR="008F3A61" w:rsidRPr="00482F09" w:rsidRDefault="008F3A61" w:rsidP="008F3A61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4FD4FE12" w14:textId="689186DE" w:rsidR="008F3A61" w:rsidRPr="00482F09" w:rsidRDefault="008F3A61" w:rsidP="008F3A61">
      <w:pPr>
        <w:pStyle w:val="Header"/>
        <w:tabs>
          <w:tab w:val="left" w:pos="720"/>
        </w:tabs>
        <w:jc w:val="center"/>
        <w:rPr>
          <w:b/>
          <w:i/>
          <w:sz w:val="20"/>
        </w:rPr>
      </w:pPr>
      <w:r w:rsidRPr="00482F09">
        <w:rPr>
          <w:b/>
          <w:i/>
          <w:sz w:val="20"/>
        </w:rPr>
        <w:t xml:space="preserve">&gt;&gt; </w:t>
      </w:r>
      <w:r w:rsidR="00110C3C">
        <w:rPr>
          <w:b/>
          <w:i/>
          <w:sz w:val="20"/>
        </w:rPr>
        <w:t>50% Down, 50% Due on Completion</w:t>
      </w:r>
      <w:r w:rsidRPr="00482F09">
        <w:rPr>
          <w:b/>
          <w:i/>
          <w:sz w:val="20"/>
        </w:rPr>
        <w:t xml:space="preserve"> &lt;&lt;</w:t>
      </w:r>
    </w:p>
    <w:p w14:paraId="3923D5D3" w14:textId="31EFCEF6" w:rsidR="008F3A61" w:rsidRDefault="008F3A61" w:rsidP="008F3A61">
      <w:pPr>
        <w:pStyle w:val="Header"/>
        <w:tabs>
          <w:tab w:val="left" w:pos="720"/>
        </w:tabs>
        <w:jc w:val="center"/>
        <w:rPr>
          <w:b/>
          <w:i/>
          <w:sz w:val="20"/>
        </w:rPr>
      </w:pPr>
      <w:r w:rsidRPr="00482F09">
        <w:rPr>
          <w:b/>
          <w:i/>
          <w:sz w:val="20"/>
        </w:rPr>
        <w:t>&gt;&gt; 3% charge on credit card transactions &lt;&lt;</w:t>
      </w:r>
    </w:p>
    <w:p w14:paraId="57E384D0" w14:textId="77777777" w:rsidR="00110C3C" w:rsidRDefault="00110C3C" w:rsidP="008F3A61">
      <w:pPr>
        <w:pStyle w:val="Header"/>
        <w:tabs>
          <w:tab w:val="left" w:pos="720"/>
        </w:tabs>
        <w:jc w:val="center"/>
        <w:rPr>
          <w:b/>
          <w:i/>
          <w:sz w:val="20"/>
        </w:rPr>
      </w:pPr>
    </w:p>
    <w:p w14:paraId="2ECEDEF6" w14:textId="77777777" w:rsidR="008F3A61" w:rsidRPr="00482F09" w:rsidRDefault="008F3A61" w:rsidP="008F3A61">
      <w:pPr>
        <w:pStyle w:val="Header"/>
        <w:tabs>
          <w:tab w:val="left" w:pos="720"/>
        </w:tabs>
        <w:jc w:val="center"/>
        <w:rPr>
          <w:b/>
          <w:i/>
          <w:sz w:val="20"/>
        </w:rPr>
      </w:pPr>
    </w:p>
    <w:p w14:paraId="514C5F01" w14:textId="0CE3343D" w:rsidR="007A3793" w:rsidRPr="00577C78" w:rsidRDefault="007A3793" w:rsidP="007A3793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rPr>
          <w:color w:val="222222"/>
          <w:sz w:val="20"/>
          <w:szCs w:val="20"/>
          <w:u w:val="single"/>
        </w:rPr>
      </w:pPr>
      <w:r>
        <w:rPr>
          <w:b/>
          <w:bCs/>
          <w:color w:val="222222"/>
          <w:sz w:val="20"/>
          <w:szCs w:val="20"/>
        </w:rPr>
        <w:t xml:space="preserve">Part 1 </w:t>
      </w:r>
      <w:r w:rsidR="00577C78">
        <w:rPr>
          <w:b/>
          <w:bCs/>
          <w:color w:val="222222"/>
          <w:sz w:val="20"/>
          <w:szCs w:val="20"/>
        </w:rPr>
        <w:t>Agreed</w:t>
      </w:r>
      <w:r>
        <w:rPr>
          <w:b/>
          <w:bCs/>
          <w:color w:val="222222"/>
          <w:sz w:val="20"/>
          <w:szCs w:val="20"/>
        </w:rPr>
        <w:t xml:space="preserve"> by</w:t>
      </w:r>
      <w:r>
        <w:rPr>
          <w:color w:val="222222"/>
          <w:sz w:val="20"/>
          <w:szCs w:val="20"/>
        </w:rPr>
        <w:t>:</w:t>
      </w:r>
      <w:r w:rsidRPr="00577C78">
        <w:rPr>
          <w:color w:val="222222"/>
          <w:sz w:val="20"/>
          <w:szCs w:val="20"/>
          <w:u w:val="single"/>
        </w:rPr>
        <w:t xml:space="preserve"> _______________________________________________________</w:t>
      </w:r>
      <w:r>
        <w:rPr>
          <w:color w:val="222222"/>
          <w:sz w:val="20"/>
          <w:szCs w:val="20"/>
        </w:rPr>
        <w:t xml:space="preserve"> Date </w:t>
      </w:r>
      <w:r w:rsidRPr="00577C78">
        <w:rPr>
          <w:color w:val="222222"/>
          <w:sz w:val="20"/>
          <w:szCs w:val="20"/>
          <w:u w:val="single"/>
        </w:rPr>
        <w:t>_________________</w:t>
      </w:r>
    </w:p>
    <w:p w14:paraId="339A8381" w14:textId="49B3B07F" w:rsidR="00577C78" w:rsidRPr="00577C78" w:rsidRDefault="00577C78" w:rsidP="007A3793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rPr>
          <w:color w:val="222222"/>
          <w:sz w:val="20"/>
          <w:szCs w:val="20"/>
          <w:u w:val="single"/>
        </w:rPr>
      </w:pPr>
    </w:p>
    <w:p w14:paraId="0A659C26" w14:textId="29463620" w:rsidR="00577C78" w:rsidRDefault="00577C78" w:rsidP="00577C78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  <w:sz w:val="20"/>
          <w:szCs w:val="20"/>
        </w:rPr>
        <w:t xml:space="preserve">Part </w:t>
      </w:r>
      <w:r>
        <w:rPr>
          <w:b/>
          <w:bCs/>
          <w:color w:val="222222"/>
          <w:sz w:val="20"/>
          <w:szCs w:val="20"/>
        </w:rPr>
        <w:t>2</w:t>
      </w:r>
      <w:r>
        <w:rPr>
          <w:b/>
          <w:bCs/>
          <w:color w:val="222222"/>
          <w:sz w:val="20"/>
          <w:szCs w:val="20"/>
        </w:rPr>
        <w:t xml:space="preserve"> Accepted by</w:t>
      </w:r>
      <w:r>
        <w:rPr>
          <w:color w:val="222222"/>
          <w:sz w:val="20"/>
          <w:szCs w:val="20"/>
        </w:rPr>
        <w:t>: _______________________________________________________ Date _________________</w:t>
      </w:r>
    </w:p>
    <w:p w14:paraId="0DDC7E07" w14:textId="58F12070" w:rsidR="007A3793" w:rsidRDefault="00577C78" w:rsidP="007A3793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sz w:val="20"/>
          <w:szCs w:val="20"/>
        </w:rPr>
        <w:t> </w:t>
      </w:r>
      <w:bookmarkStart w:id="0" w:name="_Hlk10283020"/>
    </w:p>
    <w:bookmarkEnd w:id="0"/>
    <w:p w14:paraId="5EDB99CC" w14:textId="77777777" w:rsidR="007A3793" w:rsidRDefault="007A3793" w:rsidP="007A3793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222222"/>
          <w:sz w:val="20"/>
          <w:szCs w:val="20"/>
        </w:rPr>
        <w:t>Please print name</w:t>
      </w:r>
      <w:r>
        <w:rPr>
          <w:color w:val="222222"/>
          <w:sz w:val="20"/>
          <w:szCs w:val="20"/>
        </w:rPr>
        <w:t>:  _______________________________________________________________________________</w:t>
      </w:r>
    </w:p>
    <w:p w14:paraId="29A81D59" w14:textId="71CD0694" w:rsidR="007A3793" w:rsidRDefault="007A3793" w:rsidP="007A3793">
      <w:pPr>
        <w:pStyle w:val="m8917751807185972273m-6861408432886083876m5337457217934496803m24114733864343740gmail-msoheader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  <w:sz w:val="20"/>
          <w:szCs w:val="20"/>
        </w:rPr>
        <w:t>                              When accepted,</w:t>
      </w:r>
      <w:r>
        <w:rPr>
          <w:rStyle w:val="m8917751807185972273m-6861408432886083876m5337457217934496803m24114733864343740gmail-apple-converted-space"/>
          <w:color w:val="222222"/>
          <w:sz w:val="20"/>
          <w:szCs w:val="20"/>
        </w:rPr>
        <w:t> </w:t>
      </w:r>
      <w:r>
        <w:rPr>
          <w:b/>
          <w:bCs/>
          <w:color w:val="222222"/>
          <w:sz w:val="20"/>
          <w:szCs w:val="20"/>
        </w:rPr>
        <w:t>please sign, fax or scan and send back. Fax 461-9505 or</w:t>
      </w:r>
      <w:r>
        <w:rPr>
          <w:rStyle w:val="m8917751807185972273m-6861408432886083876m5337457217934496803m24114733864343740gmail-apple-converted-space"/>
          <w:b/>
          <w:bCs/>
          <w:color w:val="222222"/>
          <w:sz w:val="20"/>
          <w:szCs w:val="20"/>
        </w:rPr>
        <w:t> Email</w:t>
      </w:r>
      <w:r>
        <w:rPr>
          <w:b/>
          <w:bCs/>
          <w:color w:val="222222"/>
          <w:sz w:val="20"/>
          <w:szCs w:val="20"/>
        </w:rPr>
        <w:t>      </w:t>
      </w:r>
    </w:p>
    <w:p w14:paraId="317AAAF0" w14:textId="77777777" w:rsidR="00356258" w:rsidRDefault="007A3793" w:rsidP="006119A1">
      <w:pPr>
        <w:shd w:val="clear" w:color="auto" w:fill="FFFFFF"/>
        <w:jc w:val="center"/>
        <w:rPr>
          <w:color w:val="222222"/>
          <w:sz w:val="20"/>
        </w:rPr>
      </w:pPr>
      <w:r>
        <w:rPr>
          <w:color w:val="222222"/>
          <w:sz w:val="20"/>
        </w:rPr>
        <w:t>Douglas A. Ness </w:t>
      </w:r>
      <w:r>
        <w:rPr>
          <w:rStyle w:val="m8917751807185972273m-6861408432886083876m5337457217934496803m24114733864343740gmail-apple-converted-space"/>
          <w:color w:val="222222"/>
          <w:sz w:val="20"/>
        </w:rPr>
        <w:t>(</w:t>
      </w:r>
      <w:r>
        <w:rPr>
          <w:color w:val="222222"/>
          <w:sz w:val="20"/>
        </w:rPr>
        <w:t>CMRS) -Idaho Contractor Registration# RCE-481</w:t>
      </w:r>
      <w:r w:rsidR="008F3A61">
        <w:rPr>
          <w:color w:val="222222"/>
          <w:sz w:val="20"/>
        </w:rPr>
        <w:t xml:space="preserve"> </w:t>
      </w:r>
    </w:p>
    <w:p w14:paraId="49FC773A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7576D531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6ADDB2EE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562657A9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17FDCA56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7E47F3D8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2962A4EC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18E3DF8C" w14:textId="77777777" w:rsidR="008F3A61" w:rsidRDefault="008F3A61" w:rsidP="007F3B23">
      <w:pPr>
        <w:shd w:val="clear" w:color="auto" w:fill="FFFFFF"/>
        <w:rPr>
          <w:color w:val="222222"/>
          <w:sz w:val="20"/>
        </w:rPr>
      </w:pPr>
    </w:p>
    <w:p w14:paraId="7903B767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1E9FD771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7518C89D" w14:textId="77777777" w:rsidR="008F3A61" w:rsidRDefault="008F3A61" w:rsidP="006119A1">
      <w:pPr>
        <w:shd w:val="clear" w:color="auto" w:fill="FFFFFF"/>
        <w:jc w:val="center"/>
        <w:rPr>
          <w:color w:val="222222"/>
          <w:sz w:val="20"/>
        </w:rPr>
      </w:pPr>
    </w:p>
    <w:p w14:paraId="6AEBDD8B" w14:textId="6F8BF2BB" w:rsidR="008F3A61" w:rsidRDefault="008F3A61" w:rsidP="008F3A61">
      <w:pPr>
        <w:ind w:right="18"/>
        <w:rPr>
          <w:sz w:val="18"/>
          <w:szCs w:val="18"/>
        </w:rPr>
      </w:pPr>
    </w:p>
    <w:p w14:paraId="66EBEA11" w14:textId="037F6B04" w:rsidR="007F3B23" w:rsidRPr="007F3B23" w:rsidRDefault="007F3B23" w:rsidP="007F3B23">
      <w:pPr>
        <w:rPr>
          <w:sz w:val="18"/>
          <w:szCs w:val="18"/>
        </w:rPr>
      </w:pPr>
    </w:p>
    <w:p w14:paraId="4A392DF4" w14:textId="77777777" w:rsidR="007F3B23" w:rsidRPr="007F3B23" w:rsidRDefault="007F3B23" w:rsidP="007F3B23">
      <w:pPr>
        <w:rPr>
          <w:sz w:val="18"/>
          <w:szCs w:val="18"/>
        </w:rPr>
      </w:pPr>
    </w:p>
    <w:p w14:paraId="2F386CDB" w14:textId="22B4D92A" w:rsidR="007F3B23" w:rsidRPr="007F3B23" w:rsidRDefault="007F3B23" w:rsidP="007F3B23">
      <w:pPr>
        <w:rPr>
          <w:sz w:val="18"/>
          <w:szCs w:val="18"/>
        </w:rPr>
      </w:pPr>
    </w:p>
    <w:p w14:paraId="0EFBDE4D" w14:textId="77777777" w:rsidR="007F3B23" w:rsidRPr="007F3B23" w:rsidRDefault="007F3B23" w:rsidP="007F3B23">
      <w:pPr>
        <w:rPr>
          <w:sz w:val="18"/>
          <w:szCs w:val="18"/>
        </w:rPr>
      </w:pPr>
    </w:p>
    <w:p w14:paraId="608DE685" w14:textId="3ED162E5" w:rsidR="007F3B23" w:rsidRPr="007F3B23" w:rsidRDefault="007F3B23" w:rsidP="007F3B23">
      <w:pPr>
        <w:rPr>
          <w:sz w:val="18"/>
          <w:szCs w:val="18"/>
        </w:rPr>
      </w:pPr>
    </w:p>
    <w:p w14:paraId="01CBB839" w14:textId="77777777" w:rsidR="007F3B23" w:rsidRPr="007F3B23" w:rsidRDefault="007F3B23" w:rsidP="007F3B23">
      <w:pPr>
        <w:rPr>
          <w:sz w:val="18"/>
          <w:szCs w:val="18"/>
        </w:rPr>
      </w:pPr>
    </w:p>
    <w:p w14:paraId="13B94DFE" w14:textId="46F1C6CA" w:rsidR="007F3B23" w:rsidRPr="007F3B23" w:rsidRDefault="007F3B23" w:rsidP="007F3B23">
      <w:pPr>
        <w:rPr>
          <w:sz w:val="18"/>
          <w:szCs w:val="18"/>
        </w:rPr>
      </w:pPr>
    </w:p>
    <w:p w14:paraId="44641218" w14:textId="77777777" w:rsidR="007F3B23" w:rsidRPr="007F3B23" w:rsidRDefault="007F3B23" w:rsidP="007F3B23">
      <w:pPr>
        <w:rPr>
          <w:sz w:val="18"/>
          <w:szCs w:val="18"/>
        </w:rPr>
      </w:pPr>
    </w:p>
    <w:p w14:paraId="071AD841" w14:textId="2BE6E20C" w:rsidR="007F3B23" w:rsidRPr="007F3B23" w:rsidRDefault="007F3B23" w:rsidP="007F3B23">
      <w:pPr>
        <w:rPr>
          <w:sz w:val="18"/>
          <w:szCs w:val="18"/>
        </w:rPr>
      </w:pPr>
    </w:p>
    <w:p w14:paraId="537AB52F" w14:textId="77777777" w:rsidR="007F3B23" w:rsidRPr="007F3B23" w:rsidRDefault="007F3B23" w:rsidP="007F3B23">
      <w:pPr>
        <w:rPr>
          <w:sz w:val="18"/>
          <w:szCs w:val="18"/>
        </w:rPr>
      </w:pPr>
    </w:p>
    <w:p w14:paraId="0813ECFF" w14:textId="7F77BA31" w:rsidR="007F3B23" w:rsidRPr="007F3B23" w:rsidRDefault="007F3B23" w:rsidP="007F3B23">
      <w:pPr>
        <w:rPr>
          <w:sz w:val="18"/>
          <w:szCs w:val="18"/>
        </w:rPr>
      </w:pPr>
    </w:p>
    <w:p w14:paraId="2F2ED58D" w14:textId="77777777" w:rsidR="007F3B23" w:rsidRPr="007F3B23" w:rsidRDefault="007F3B23" w:rsidP="007F3B23">
      <w:pPr>
        <w:rPr>
          <w:sz w:val="18"/>
          <w:szCs w:val="18"/>
        </w:rPr>
      </w:pPr>
    </w:p>
    <w:p w14:paraId="3F822964" w14:textId="7F7AB89E" w:rsidR="007F3B23" w:rsidRPr="007F3B23" w:rsidRDefault="007F3B23" w:rsidP="007F3B23">
      <w:pPr>
        <w:rPr>
          <w:sz w:val="18"/>
          <w:szCs w:val="18"/>
        </w:rPr>
      </w:pPr>
    </w:p>
    <w:p w14:paraId="220976B1" w14:textId="77777777" w:rsidR="007F3B23" w:rsidRPr="007F3B23" w:rsidRDefault="007F3B23" w:rsidP="007F3B23">
      <w:pPr>
        <w:rPr>
          <w:sz w:val="18"/>
          <w:szCs w:val="18"/>
        </w:rPr>
      </w:pPr>
    </w:p>
    <w:p w14:paraId="2274C9DD" w14:textId="7570EA04" w:rsidR="007F3B23" w:rsidRPr="007F3B23" w:rsidRDefault="007F3B23" w:rsidP="007F3B23">
      <w:pPr>
        <w:rPr>
          <w:sz w:val="18"/>
          <w:szCs w:val="18"/>
        </w:rPr>
      </w:pPr>
    </w:p>
    <w:p w14:paraId="07CE8747" w14:textId="77777777" w:rsidR="007F3B23" w:rsidRPr="007F3B23" w:rsidRDefault="007F3B23" w:rsidP="007F3B23">
      <w:pPr>
        <w:rPr>
          <w:sz w:val="18"/>
          <w:szCs w:val="18"/>
        </w:rPr>
      </w:pPr>
    </w:p>
    <w:p w14:paraId="7C607800" w14:textId="1BE89C67" w:rsidR="007F3B23" w:rsidRPr="007F3B23" w:rsidRDefault="007F3B23" w:rsidP="007F3B23">
      <w:pPr>
        <w:rPr>
          <w:sz w:val="18"/>
          <w:szCs w:val="18"/>
        </w:rPr>
      </w:pPr>
    </w:p>
    <w:p w14:paraId="45C4CD65" w14:textId="77777777" w:rsidR="007F3B23" w:rsidRPr="007F3B23" w:rsidRDefault="007F3B23" w:rsidP="007F3B23">
      <w:pPr>
        <w:rPr>
          <w:sz w:val="18"/>
          <w:szCs w:val="18"/>
        </w:rPr>
      </w:pPr>
    </w:p>
    <w:p w14:paraId="6649A5A5" w14:textId="32649245" w:rsidR="007F3B23" w:rsidRPr="007F3B23" w:rsidRDefault="007F3B23" w:rsidP="007F3B23">
      <w:pPr>
        <w:rPr>
          <w:sz w:val="18"/>
          <w:szCs w:val="18"/>
        </w:rPr>
      </w:pPr>
    </w:p>
    <w:p w14:paraId="574C270C" w14:textId="77777777" w:rsidR="007F3B23" w:rsidRPr="007F3B23" w:rsidRDefault="007F3B23" w:rsidP="007F3B23">
      <w:pPr>
        <w:rPr>
          <w:sz w:val="18"/>
          <w:szCs w:val="18"/>
        </w:rPr>
      </w:pPr>
    </w:p>
    <w:p w14:paraId="4206920B" w14:textId="111D7B61" w:rsidR="007F3B23" w:rsidRPr="007F3B23" w:rsidRDefault="007F3B23" w:rsidP="007F3B23">
      <w:pPr>
        <w:rPr>
          <w:sz w:val="18"/>
          <w:szCs w:val="18"/>
        </w:rPr>
      </w:pPr>
    </w:p>
    <w:p w14:paraId="3312E160" w14:textId="77777777" w:rsidR="007F3B23" w:rsidRPr="007F3B23" w:rsidRDefault="007F3B23" w:rsidP="007F3B23">
      <w:pPr>
        <w:rPr>
          <w:sz w:val="18"/>
          <w:szCs w:val="18"/>
        </w:rPr>
      </w:pPr>
    </w:p>
    <w:p w14:paraId="7547BDA3" w14:textId="5C431810" w:rsidR="007F3B23" w:rsidRPr="007F3B23" w:rsidRDefault="007F3B23" w:rsidP="007F3B23">
      <w:pPr>
        <w:rPr>
          <w:sz w:val="18"/>
          <w:szCs w:val="18"/>
        </w:rPr>
      </w:pPr>
    </w:p>
    <w:p w14:paraId="14FF15C7" w14:textId="77777777" w:rsidR="007F3B23" w:rsidRPr="007F3B23" w:rsidRDefault="007F3B23" w:rsidP="007F3B23">
      <w:pPr>
        <w:rPr>
          <w:sz w:val="18"/>
          <w:szCs w:val="18"/>
        </w:rPr>
      </w:pPr>
    </w:p>
    <w:sectPr w:rsidR="007F3B23" w:rsidRPr="007F3B23" w:rsidSect="00EF56B0">
      <w:footerReference w:type="even" r:id="rId9"/>
      <w:footerReference w:type="default" r:id="rId10"/>
      <w:pgSz w:w="12240" w:h="15840" w:code="1"/>
      <w:pgMar w:top="360" w:right="630" w:bottom="360" w:left="720" w:header="288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6387" w14:textId="77777777" w:rsidR="00FB6639" w:rsidRDefault="00FB6639">
      <w:r>
        <w:separator/>
      </w:r>
    </w:p>
  </w:endnote>
  <w:endnote w:type="continuationSeparator" w:id="0">
    <w:p w14:paraId="631729F2" w14:textId="77777777" w:rsidR="00FB6639" w:rsidRDefault="00FB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2810" w14:textId="77777777" w:rsidR="00576420" w:rsidRPr="006D6A53" w:rsidRDefault="00576420" w:rsidP="00724931">
    <w:pPr>
      <w:ind w:right="18"/>
      <w:rPr>
        <w:bCs/>
        <w:color w:val="222222"/>
        <w:sz w:val="18"/>
        <w:szCs w:val="18"/>
        <w:shd w:val="clear" w:color="auto" w:fill="FFFFFF"/>
      </w:rPr>
    </w:pPr>
  </w:p>
  <w:p w14:paraId="3055D511" w14:textId="77777777" w:rsidR="00576420" w:rsidRPr="006D6A53" w:rsidRDefault="00576420" w:rsidP="00724931">
    <w:pPr>
      <w:ind w:right="18"/>
      <w:rPr>
        <w:sz w:val="18"/>
        <w:szCs w:val="18"/>
      </w:rPr>
    </w:pPr>
  </w:p>
  <w:p w14:paraId="67DBAC30" w14:textId="77777777" w:rsidR="00576420" w:rsidRDefault="00576420" w:rsidP="00724931">
    <w:pPr>
      <w:pStyle w:val="Footer"/>
    </w:pPr>
  </w:p>
  <w:p w14:paraId="7169A46C" w14:textId="77777777" w:rsidR="00576420" w:rsidRPr="001B7F0F" w:rsidRDefault="00576420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162A" w14:textId="65A7AE85" w:rsidR="00576420" w:rsidRPr="00724931" w:rsidRDefault="007F3B23" w:rsidP="007F3B23">
    <w:pPr>
      <w:jc w:val="center"/>
    </w:pPr>
    <w:r>
      <w:rPr>
        <w:sz w:val="18"/>
        <w:szCs w:val="18"/>
      </w:rPr>
      <w:t>No warranty for dry down against future seasonal water intrusion, as conditions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DB21F" w14:textId="77777777" w:rsidR="00FB6639" w:rsidRDefault="00FB6639">
      <w:r>
        <w:separator/>
      </w:r>
    </w:p>
  </w:footnote>
  <w:footnote w:type="continuationSeparator" w:id="0">
    <w:p w14:paraId="0D807CEA" w14:textId="77777777" w:rsidR="00FB6639" w:rsidRDefault="00FB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965"/>
    <w:multiLevelType w:val="hybridMultilevel"/>
    <w:tmpl w:val="99F4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5D6"/>
    <w:multiLevelType w:val="hybridMultilevel"/>
    <w:tmpl w:val="0DD2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977"/>
    <w:multiLevelType w:val="hybridMultilevel"/>
    <w:tmpl w:val="37AE9ABE"/>
    <w:lvl w:ilvl="0" w:tplc="3700631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A3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85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AC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8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88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6E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69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F5383"/>
    <w:multiLevelType w:val="multilevel"/>
    <w:tmpl w:val="0DAE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90088"/>
    <w:multiLevelType w:val="hybridMultilevel"/>
    <w:tmpl w:val="0902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D60EF"/>
    <w:multiLevelType w:val="multilevel"/>
    <w:tmpl w:val="F726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57FAD"/>
    <w:multiLevelType w:val="hybridMultilevel"/>
    <w:tmpl w:val="6D00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5401"/>
    <w:multiLevelType w:val="hybridMultilevel"/>
    <w:tmpl w:val="EE12E454"/>
    <w:lvl w:ilvl="0" w:tplc="0409000D">
      <w:start w:val="1"/>
      <w:numFmt w:val="bullet"/>
      <w:lvlText w:val="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658E34A5"/>
    <w:multiLevelType w:val="hybridMultilevel"/>
    <w:tmpl w:val="EF5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A7844"/>
    <w:multiLevelType w:val="multilevel"/>
    <w:tmpl w:val="D38C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5650F"/>
    <w:multiLevelType w:val="hybridMultilevel"/>
    <w:tmpl w:val="8BA4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AC7"/>
    <w:multiLevelType w:val="multilevel"/>
    <w:tmpl w:val="A200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902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ED4"/>
    <w:rsid w:val="000007BA"/>
    <w:rsid w:val="000011D3"/>
    <w:rsid w:val="00001F23"/>
    <w:rsid w:val="00002190"/>
    <w:rsid w:val="000036A0"/>
    <w:rsid w:val="00005A2E"/>
    <w:rsid w:val="00006BEE"/>
    <w:rsid w:val="00010660"/>
    <w:rsid w:val="00015E1C"/>
    <w:rsid w:val="00015EFD"/>
    <w:rsid w:val="000203C0"/>
    <w:rsid w:val="00023D24"/>
    <w:rsid w:val="00024A2F"/>
    <w:rsid w:val="0002791D"/>
    <w:rsid w:val="00031378"/>
    <w:rsid w:val="00032745"/>
    <w:rsid w:val="00037DE1"/>
    <w:rsid w:val="00040E2D"/>
    <w:rsid w:val="00041AC9"/>
    <w:rsid w:val="000422F3"/>
    <w:rsid w:val="00045C41"/>
    <w:rsid w:val="0004763F"/>
    <w:rsid w:val="00050235"/>
    <w:rsid w:val="00050BCE"/>
    <w:rsid w:val="00051302"/>
    <w:rsid w:val="0005175F"/>
    <w:rsid w:val="0005237F"/>
    <w:rsid w:val="000537D0"/>
    <w:rsid w:val="00053DDB"/>
    <w:rsid w:val="00056AC7"/>
    <w:rsid w:val="0006238A"/>
    <w:rsid w:val="0006553C"/>
    <w:rsid w:val="00066487"/>
    <w:rsid w:val="000666BD"/>
    <w:rsid w:val="00066DA4"/>
    <w:rsid w:val="00067C06"/>
    <w:rsid w:val="00070450"/>
    <w:rsid w:val="00071A13"/>
    <w:rsid w:val="00072F37"/>
    <w:rsid w:val="00073B6B"/>
    <w:rsid w:val="00073FB3"/>
    <w:rsid w:val="00074902"/>
    <w:rsid w:val="00074D54"/>
    <w:rsid w:val="00075EDA"/>
    <w:rsid w:val="0007683E"/>
    <w:rsid w:val="00077681"/>
    <w:rsid w:val="000777E2"/>
    <w:rsid w:val="00082B98"/>
    <w:rsid w:val="00084ABE"/>
    <w:rsid w:val="00086B4B"/>
    <w:rsid w:val="000877ED"/>
    <w:rsid w:val="000906C5"/>
    <w:rsid w:val="000939CC"/>
    <w:rsid w:val="00097293"/>
    <w:rsid w:val="000A03EB"/>
    <w:rsid w:val="000A5C97"/>
    <w:rsid w:val="000B013E"/>
    <w:rsid w:val="000C02F6"/>
    <w:rsid w:val="000C2DC5"/>
    <w:rsid w:val="000C5236"/>
    <w:rsid w:val="000D0395"/>
    <w:rsid w:val="000D06F9"/>
    <w:rsid w:val="000D0888"/>
    <w:rsid w:val="000D4EB5"/>
    <w:rsid w:val="000D6472"/>
    <w:rsid w:val="000D6F73"/>
    <w:rsid w:val="000E4B49"/>
    <w:rsid w:val="000E4EA6"/>
    <w:rsid w:val="000F00C2"/>
    <w:rsid w:val="000F6707"/>
    <w:rsid w:val="001073E0"/>
    <w:rsid w:val="001107E3"/>
    <w:rsid w:val="00110C3C"/>
    <w:rsid w:val="00114797"/>
    <w:rsid w:val="00116BBC"/>
    <w:rsid w:val="00120265"/>
    <w:rsid w:val="001207FA"/>
    <w:rsid w:val="0012148B"/>
    <w:rsid w:val="00122BDB"/>
    <w:rsid w:val="00125F39"/>
    <w:rsid w:val="00133C88"/>
    <w:rsid w:val="001360D2"/>
    <w:rsid w:val="001429C3"/>
    <w:rsid w:val="00143EE0"/>
    <w:rsid w:val="00144399"/>
    <w:rsid w:val="001447C9"/>
    <w:rsid w:val="00145072"/>
    <w:rsid w:val="0014723E"/>
    <w:rsid w:val="001473B5"/>
    <w:rsid w:val="0014745F"/>
    <w:rsid w:val="001524E7"/>
    <w:rsid w:val="001528B4"/>
    <w:rsid w:val="00154614"/>
    <w:rsid w:val="00155BA2"/>
    <w:rsid w:val="0016073F"/>
    <w:rsid w:val="0016097F"/>
    <w:rsid w:val="00161B29"/>
    <w:rsid w:val="0016413C"/>
    <w:rsid w:val="001642A9"/>
    <w:rsid w:val="00165864"/>
    <w:rsid w:val="001673CB"/>
    <w:rsid w:val="0017159B"/>
    <w:rsid w:val="00171933"/>
    <w:rsid w:val="00174D8D"/>
    <w:rsid w:val="00174F85"/>
    <w:rsid w:val="00176B53"/>
    <w:rsid w:val="00176E08"/>
    <w:rsid w:val="00177CCC"/>
    <w:rsid w:val="001811F2"/>
    <w:rsid w:val="00181B3B"/>
    <w:rsid w:val="00184ADD"/>
    <w:rsid w:val="00185BB2"/>
    <w:rsid w:val="00186501"/>
    <w:rsid w:val="00190575"/>
    <w:rsid w:val="00191A3F"/>
    <w:rsid w:val="00192654"/>
    <w:rsid w:val="001926AD"/>
    <w:rsid w:val="00192B83"/>
    <w:rsid w:val="0019678E"/>
    <w:rsid w:val="00196B6C"/>
    <w:rsid w:val="00196D7A"/>
    <w:rsid w:val="001A0403"/>
    <w:rsid w:val="001A1FC5"/>
    <w:rsid w:val="001A2495"/>
    <w:rsid w:val="001A6ACF"/>
    <w:rsid w:val="001A6D68"/>
    <w:rsid w:val="001B0DB2"/>
    <w:rsid w:val="001B1D64"/>
    <w:rsid w:val="001B3606"/>
    <w:rsid w:val="001B441E"/>
    <w:rsid w:val="001B4F07"/>
    <w:rsid w:val="001B741B"/>
    <w:rsid w:val="001B7F0F"/>
    <w:rsid w:val="001C3238"/>
    <w:rsid w:val="001C607F"/>
    <w:rsid w:val="001C612B"/>
    <w:rsid w:val="001C717C"/>
    <w:rsid w:val="001C7445"/>
    <w:rsid w:val="001C7E00"/>
    <w:rsid w:val="001D04BC"/>
    <w:rsid w:val="001D234B"/>
    <w:rsid w:val="001D3133"/>
    <w:rsid w:val="001D4551"/>
    <w:rsid w:val="001D6F69"/>
    <w:rsid w:val="001D6FFB"/>
    <w:rsid w:val="001E6B9E"/>
    <w:rsid w:val="001E764D"/>
    <w:rsid w:val="001F0073"/>
    <w:rsid w:val="001F1146"/>
    <w:rsid w:val="001F51A7"/>
    <w:rsid w:val="002006F7"/>
    <w:rsid w:val="00204F70"/>
    <w:rsid w:val="00206AEE"/>
    <w:rsid w:val="00211A52"/>
    <w:rsid w:val="00213B9B"/>
    <w:rsid w:val="00213FB8"/>
    <w:rsid w:val="0021669F"/>
    <w:rsid w:val="0021705D"/>
    <w:rsid w:val="0022271E"/>
    <w:rsid w:val="002241C1"/>
    <w:rsid w:val="00225573"/>
    <w:rsid w:val="00227527"/>
    <w:rsid w:val="00227C1D"/>
    <w:rsid w:val="00232F5D"/>
    <w:rsid w:val="002332CE"/>
    <w:rsid w:val="00237846"/>
    <w:rsid w:val="002440EF"/>
    <w:rsid w:val="00244857"/>
    <w:rsid w:val="00245046"/>
    <w:rsid w:val="002452C3"/>
    <w:rsid w:val="002455A1"/>
    <w:rsid w:val="002508A9"/>
    <w:rsid w:val="00251564"/>
    <w:rsid w:val="00251DF8"/>
    <w:rsid w:val="002537C5"/>
    <w:rsid w:val="00253EB0"/>
    <w:rsid w:val="002659AD"/>
    <w:rsid w:val="00265A7D"/>
    <w:rsid w:val="00270ECA"/>
    <w:rsid w:val="00274AE6"/>
    <w:rsid w:val="002757E3"/>
    <w:rsid w:val="002760ED"/>
    <w:rsid w:val="00280405"/>
    <w:rsid w:val="00281F24"/>
    <w:rsid w:val="00282D2E"/>
    <w:rsid w:val="00282F31"/>
    <w:rsid w:val="00283530"/>
    <w:rsid w:val="002900FD"/>
    <w:rsid w:val="00291053"/>
    <w:rsid w:val="00291632"/>
    <w:rsid w:val="002917CC"/>
    <w:rsid w:val="00291ABB"/>
    <w:rsid w:val="00295DE6"/>
    <w:rsid w:val="0029634C"/>
    <w:rsid w:val="00297426"/>
    <w:rsid w:val="002A0195"/>
    <w:rsid w:val="002A0523"/>
    <w:rsid w:val="002A20C7"/>
    <w:rsid w:val="002A6CCD"/>
    <w:rsid w:val="002A6F5C"/>
    <w:rsid w:val="002B1167"/>
    <w:rsid w:val="002B16D6"/>
    <w:rsid w:val="002B21A7"/>
    <w:rsid w:val="002B4B6D"/>
    <w:rsid w:val="002B55E1"/>
    <w:rsid w:val="002C3132"/>
    <w:rsid w:val="002D012F"/>
    <w:rsid w:val="002D230A"/>
    <w:rsid w:val="002D39E4"/>
    <w:rsid w:val="002D3D2E"/>
    <w:rsid w:val="002D528C"/>
    <w:rsid w:val="002D5DEB"/>
    <w:rsid w:val="002E1D81"/>
    <w:rsid w:val="002E4292"/>
    <w:rsid w:val="002E5C87"/>
    <w:rsid w:val="002E6BA5"/>
    <w:rsid w:val="002F10BA"/>
    <w:rsid w:val="002F3062"/>
    <w:rsid w:val="002F45A4"/>
    <w:rsid w:val="002F51A3"/>
    <w:rsid w:val="00300051"/>
    <w:rsid w:val="0030015E"/>
    <w:rsid w:val="00303A04"/>
    <w:rsid w:val="00305A62"/>
    <w:rsid w:val="00310825"/>
    <w:rsid w:val="00313EDD"/>
    <w:rsid w:val="00321E79"/>
    <w:rsid w:val="003225BB"/>
    <w:rsid w:val="0032299A"/>
    <w:rsid w:val="00323895"/>
    <w:rsid w:val="00332823"/>
    <w:rsid w:val="003329AF"/>
    <w:rsid w:val="00333B29"/>
    <w:rsid w:val="00340C24"/>
    <w:rsid w:val="0034288E"/>
    <w:rsid w:val="00343179"/>
    <w:rsid w:val="003435BC"/>
    <w:rsid w:val="003512F1"/>
    <w:rsid w:val="00354DCD"/>
    <w:rsid w:val="00356258"/>
    <w:rsid w:val="00360842"/>
    <w:rsid w:val="00361C39"/>
    <w:rsid w:val="00362804"/>
    <w:rsid w:val="00363612"/>
    <w:rsid w:val="00363710"/>
    <w:rsid w:val="00365E61"/>
    <w:rsid w:val="00367BB1"/>
    <w:rsid w:val="003808D1"/>
    <w:rsid w:val="00380F63"/>
    <w:rsid w:val="00381713"/>
    <w:rsid w:val="003825D7"/>
    <w:rsid w:val="00382798"/>
    <w:rsid w:val="00395FDD"/>
    <w:rsid w:val="00397BEF"/>
    <w:rsid w:val="003A27E3"/>
    <w:rsid w:val="003A29E2"/>
    <w:rsid w:val="003A5ED5"/>
    <w:rsid w:val="003A7C17"/>
    <w:rsid w:val="003B0A8E"/>
    <w:rsid w:val="003B17AE"/>
    <w:rsid w:val="003B37AC"/>
    <w:rsid w:val="003B474C"/>
    <w:rsid w:val="003B4DE6"/>
    <w:rsid w:val="003C3B79"/>
    <w:rsid w:val="003C68AB"/>
    <w:rsid w:val="003C770E"/>
    <w:rsid w:val="003D5E44"/>
    <w:rsid w:val="003E0C73"/>
    <w:rsid w:val="003E118A"/>
    <w:rsid w:val="003E6854"/>
    <w:rsid w:val="003E6FB3"/>
    <w:rsid w:val="003F04A4"/>
    <w:rsid w:val="003F0A07"/>
    <w:rsid w:val="003F0DFB"/>
    <w:rsid w:val="003F213F"/>
    <w:rsid w:val="003F4097"/>
    <w:rsid w:val="003F4DDA"/>
    <w:rsid w:val="003F6557"/>
    <w:rsid w:val="00402DEE"/>
    <w:rsid w:val="0040420C"/>
    <w:rsid w:val="004124AF"/>
    <w:rsid w:val="00416BB4"/>
    <w:rsid w:val="00416FE2"/>
    <w:rsid w:val="00422B47"/>
    <w:rsid w:val="0042502B"/>
    <w:rsid w:val="004263AB"/>
    <w:rsid w:val="00434341"/>
    <w:rsid w:val="0043481E"/>
    <w:rsid w:val="004350DB"/>
    <w:rsid w:val="004365C0"/>
    <w:rsid w:val="00436B05"/>
    <w:rsid w:val="00437313"/>
    <w:rsid w:val="0044081C"/>
    <w:rsid w:val="00440E06"/>
    <w:rsid w:val="00441C4C"/>
    <w:rsid w:val="00442FAE"/>
    <w:rsid w:val="004442F3"/>
    <w:rsid w:val="00444E6E"/>
    <w:rsid w:val="00453B62"/>
    <w:rsid w:val="004551EE"/>
    <w:rsid w:val="0045750B"/>
    <w:rsid w:val="00457955"/>
    <w:rsid w:val="004625E3"/>
    <w:rsid w:val="00464735"/>
    <w:rsid w:val="00467586"/>
    <w:rsid w:val="00467835"/>
    <w:rsid w:val="004678A0"/>
    <w:rsid w:val="0047027F"/>
    <w:rsid w:val="00471280"/>
    <w:rsid w:val="004713EC"/>
    <w:rsid w:val="00473393"/>
    <w:rsid w:val="00473CF2"/>
    <w:rsid w:val="00480739"/>
    <w:rsid w:val="00481E47"/>
    <w:rsid w:val="00481EB3"/>
    <w:rsid w:val="004841FF"/>
    <w:rsid w:val="00484B9F"/>
    <w:rsid w:val="00484F05"/>
    <w:rsid w:val="0048557D"/>
    <w:rsid w:val="0049041F"/>
    <w:rsid w:val="004942E3"/>
    <w:rsid w:val="00496214"/>
    <w:rsid w:val="004978F5"/>
    <w:rsid w:val="004A2A8D"/>
    <w:rsid w:val="004A4F04"/>
    <w:rsid w:val="004A6478"/>
    <w:rsid w:val="004B0A2A"/>
    <w:rsid w:val="004B0AAE"/>
    <w:rsid w:val="004B16A9"/>
    <w:rsid w:val="004B26D9"/>
    <w:rsid w:val="004B46D1"/>
    <w:rsid w:val="004B4927"/>
    <w:rsid w:val="004B4A16"/>
    <w:rsid w:val="004B6236"/>
    <w:rsid w:val="004C11EC"/>
    <w:rsid w:val="004C4879"/>
    <w:rsid w:val="004C7856"/>
    <w:rsid w:val="004D0004"/>
    <w:rsid w:val="004D25B1"/>
    <w:rsid w:val="004D3496"/>
    <w:rsid w:val="004D4EBF"/>
    <w:rsid w:val="004D7216"/>
    <w:rsid w:val="004D7E3D"/>
    <w:rsid w:val="004E4FD2"/>
    <w:rsid w:val="004E75D5"/>
    <w:rsid w:val="004F1A0F"/>
    <w:rsid w:val="004F714B"/>
    <w:rsid w:val="0050149F"/>
    <w:rsid w:val="0050187A"/>
    <w:rsid w:val="00502070"/>
    <w:rsid w:val="005025A7"/>
    <w:rsid w:val="0050371E"/>
    <w:rsid w:val="00505F3B"/>
    <w:rsid w:val="0050687F"/>
    <w:rsid w:val="00506AB4"/>
    <w:rsid w:val="005125D5"/>
    <w:rsid w:val="00524BC7"/>
    <w:rsid w:val="00525731"/>
    <w:rsid w:val="005265BF"/>
    <w:rsid w:val="005266E3"/>
    <w:rsid w:val="005304F5"/>
    <w:rsid w:val="00532D83"/>
    <w:rsid w:val="005334EC"/>
    <w:rsid w:val="00540FBB"/>
    <w:rsid w:val="00544A72"/>
    <w:rsid w:val="005453E4"/>
    <w:rsid w:val="00546D67"/>
    <w:rsid w:val="00547AE7"/>
    <w:rsid w:val="00550DD3"/>
    <w:rsid w:val="00550E4B"/>
    <w:rsid w:val="00553D98"/>
    <w:rsid w:val="005548BE"/>
    <w:rsid w:val="00554AB9"/>
    <w:rsid w:val="00556467"/>
    <w:rsid w:val="005573AA"/>
    <w:rsid w:val="005575D5"/>
    <w:rsid w:val="005606A9"/>
    <w:rsid w:val="0056450E"/>
    <w:rsid w:val="00565F90"/>
    <w:rsid w:val="00567451"/>
    <w:rsid w:val="005675ED"/>
    <w:rsid w:val="00567ED6"/>
    <w:rsid w:val="0057121C"/>
    <w:rsid w:val="00572278"/>
    <w:rsid w:val="00572DDA"/>
    <w:rsid w:val="00573419"/>
    <w:rsid w:val="005734B6"/>
    <w:rsid w:val="00575190"/>
    <w:rsid w:val="00575E15"/>
    <w:rsid w:val="00576420"/>
    <w:rsid w:val="00576A6C"/>
    <w:rsid w:val="00576DD5"/>
    <w:rsid w:val="00577C78"/>
    <w:rsid w:val="0058608E"/>
    <w:rsid w:val="00590C94"/>
    <w:rsid w:val="005919A8"/>
    <w:rsid w:val="0059363E"/>
    <w:rsid w:val="00593942"/>
    <w:rsid w:val="00593B11"/>
    <w:rsid w:val="00596041"/>
    <w:rsid w:val="00596AEB"/>
    <w:rsid w:val="00597698"/>
    <w:rsid w:val="005A11BC"/>
    <w:rsid w:val="005A4438"/>
    <w:rsid w:val="005A462B"/>
    <w:rsid w:val="005A717B"/>
    <w:rsid w:val="005B0551"/>
    <w:rsid w:val="005B32CB"/>
    <w:rsid w:val="005B33E1"/>
    <w:rsid w:val="005B7906"/>
    <w:rsid w:val="005C36DE"/>
    <w:rsid w:val="005C38A1"/>
    <w:rsid w:val="005C4475"/>
    <w:rsid w:val="005C53E1"/>
    <w:rsid w:val="005C6147"/>
    <w:rsid w:val="005C6601"/>
    <w:rsid w:val="005C67B9"/>
    <w:rsid w:val="005C68D1"/>
    <w:rsid w:val="005D2402"/>
    <w:rsid w:val="005D389E"/>
    <w:rsid w:val="005D67AE"/>
    <w:rsid w:val="005D7C5E"/>
    <w:rsid w:val="005E31BA"/>
    <w:rsid w:val="005E34B4"/>
    <w:rsid w:val="005E4698"/>
    <w:rsid w:val="005E660E"/>
    <w:rsid w:val="005F043D"/>
    <w:rsid w:val="005F22BA"/>
    <w:rsid w:val="00605393"/>
    <w:rsid w:val="006119A1"/>
    <w:rsid w:val="0062053E"/>
    <w:rsid w:val="006212BB"/>
    <w:rsid w:val="00622A63"/>
    <w:rsid w:val="00626C56"/>
    <w:rsid w:val="00630F87"/>
    <w:rsid w:val="006359CE"/>
    <w:rsid w:val="00642D8B"/>
    <w:rsid w:val="006432CF"/>
    <w:rsid w:val="006440AE"/>
    <w:rsid w:val="00644712"/>
    <w:rsid w:val="006509B0"/>
    <w:rsid w:val="00652FE9"/>
    <w:rsid w:val="00656204"/>
    <w:rsid w:val="006579CC"/>
    <w:rsid w:val="00661E81"/>
    <w:rsid w:val="00665712"/>
    <w:rsid w:val="00665971"/>
    <w:rsid w:val="006712B8"/>
    <w:rsid w:val="00674D04"/>
    <w:rsid w:val="00675143"/>
    <w:rsid w:val="00675268"/>
    <w:rsid w:val="00675C14"/>
    <w:rsid w:val="006763A0"/>
    <w:rsid w:val="00677C60"/>
    <w:rsid w:val="00681208"/>
    <w:rsid w:val="00682E82"/>
    <w:rsid w:val="0068626B"/>
    <w:rsid w:val="006867ED"/>
    <w:rsid w:val="00694833"/>
    <w:rsid w:val="00695083"/>
    <w:rsid w:val="006974FF"/>
    <w:rsid w:val="006A3E2E"/>
    <w:rsid w:val="006A3ED7"/>
    <w:rsid w:val="006A421B"/>
    <w:rsid w:val="006A4566"/>
    <w:rsid w:val="006A506F"/>
    <w:rsid w:val="006A5AAE"/>
    <w:rsid w:val="006A68C2"/>
    <w:rsid w:val="006A72F0"/>
    <w:rsid w:val="006B2810"/>
    <w:rsid w:val="006B3409"/>
    <w:rsid w:val="006B3BA0"/>
    <w:rsid w:val="006B4136"/>
    <w:rsid w:val="006C21B3"/>
    <w:rsid w:val="006C2C60"/>
    <w:rsid w:val="006C47B0"/>
    <w:rsid w:val="006C5AC3"/>
    <w:rsid w:val="006C633E"/>
    <w:rsid w:val="006C74B1"/>
    <w:rsid w:val="006D43B9"/>
    <w:rsid w:val="006D67EE"/>
    <w:rsid w:val="006D7C46"/>
    <w:rsid w:val="006D7D98"/>
    <w:rsid w:val="006E1389"/>
    <w:rsid w:val="006E2574"/>
    <w:rsid w:val="006E3351"/>
    <w:rsid w:val="006E623A"/>
    <w:rsid w:val="006E708F"/>
    <w:rsid w:val="006E7463"/>
    <w:rsid w:val="006F063B"/>
    <w:rsid w:val="006F1619"/>
    <w:rsid w:val="006F1EAB"/>
    <w:rsid w:val="006F2A3F"/>
    <w:rsid w:val="006F3DF1"/>
    <w:rsid w:val="006F504E"/>
    <w:rsid w:val="006F7509"/>
    <w:rsid w:val="006F792B"/>
    <w:rsid w:val="0070001B"/>
    <w:rsid w:val="00704475"/>
    <w:rsid w:val="007053B0"/>
    <w:rsid w:val="00705CE2"/>
    <w:rsid w:val="007067C3"/>
    <w:rsid w:val="007137AA"/>
    <w:rsid w:val="00713DCF"/>
    <w:rsid w:val="00714FBE"/>
    <w:rsid w:val="00717010"/>
    <w:rsid w:val="00720C9B"/>
    <w:rsid w:val="00720D3F"/>
    <w:rsid w:val="00721293"/>
    <w:rsid w:val="0072213D"/>
    <w:rsid w:val="00723355"/>
    <w:rsid w:val="00723ED4"/>
    <w:rsid w:val="00724551"/>
    <w:rsid w:val="00724931"/>
    <w:rsid w:val="0072517C"/>
    <w:rsid w:val="00726B59"/>
    <w:rsid w:val="00727486"/>
    <w:rsid w:val="00730F66"/>
    <w:rsid w:val="00731166"/>
    <w:rsid w:val="007331A7"/>
    <w:rsid w:val="007353A8"/>
    <w:rsid w:val="00735834"/>
    <w:rsid w:val="00736BC8"/>
    <w:rsid w:val="00741B9A"/>
    <w:rsid w:val="0074283D"/>
    <w:rsid w:val="00743A0B"/>
    <w:rsid w:val="00744A4F"/>
    <w:rsid w:val="0074502E"/>
    <w:rsid w:val="007451CB"/>
    <w:rsid w:val="00745CDB"/>
    <w:rsid w:val="00746A0F"/>
    <w:rsid w:val="00750B6A"/>
    <w:rsid w:val="007529F3"/>
    <w:rsid w:val="00763A7B"/>
    <w:rsid w:val="007656B3"/>
    <w:rsid w:val="0076668D"/>
    <w:rsid w:val="007666BA"/>
    <w:rsid w:val="00772170"/>
    <w:rsid w:val="00776938"/>
    <w:rsid w:val="00783329"/>
    <w:rsid w:val="0078724A"/>
    <w:rsid w:val="00787E57"/>
    <w:rsid w:val="007902EA"/>
    <w:rsid w:val="007931A7"/>
    <w:rsid w:val="007956C6"/>
    <w:rsid w:val="007A3793"/>
    <w:rsid w:val="007A7E92"/>
    <w:rsid w:val="007B136C"/>
    <w:rsid w:val="007B1DA4"/>
    <w:rsid w:val="007B266B"/>
    <w:rsid w:val="007B549F"/>
    <w:rsid w:val="007B7680"/>
    <w:rsid w:val="007C11EF"/>
    <w:rsid w:val="007C169A"/>
    <w:rsid w:val="007C2EBE"/>
    <w:rsid w:val="007C4801"/>
    <w:rsid w:val="007C72AB"/>
    <w:rsid w:val="007D30F8"/>
    <w:rsid w:val="007D3FF6"/>
    <w:rsid w:val="007D4647"/>
    <w:rsid w:val="007D51D8"/>
    <w:rsid w:val="007D5288"/>
    <w:rsid w:val="007D71B5"/>
    <w:rsid w:val="007D71D3"/>
    <w:rsid w:val="007D7AB3"/>
    <w:rsid w:val="007E30A1"/>
    <w:rsid w:val="007E358B"/>
    <w:rsid w:val="007E429C"/>
    <w:rsid w:val="007E4CA8"/>
    <w:rsid w:val="007F0FFD"/>
    <w:rsid w:val="007F2B73"/>
    <w:rsid w:val="007F2F6F"/>
    <w:rsid w:val="007F3B23"/>
    <w:rsid w:val="007F58A7"/>
    <w:rsid w:val="007F6E8C"/>
    <w:rsid w:val="00803DDD"/>
    <w:rsid w:val="008047EA"/>
    <w:rsid w:val="008048E9"/>
    <w:rsid w:val="00806228"/>
    <w:rsid w:val="008066D7"/>
    <w:rsid w:val="0080730F"/>
    <w:rsid w:val="00811F97"/>
    <w:rsid w:val="0081565C"/>
    <w:rsid w:val="008217EA"/>
    <w:rsid w:val="008248F5"/>
    <w:rsid w:val="00827802"/>
    <w:rsid w:val="008326CA"/>
    <w:rsid w:val="00833C8D"/>
    <w:rsid w:val="00834F44"/>
    <w:rsid w:val="00840948"/>
    <w:rsid w:val="00842292"/>
    <w:rsid w:val="00842734"/>
    <w:rsid w:val="00842E2A"/>
    <w:rsid w:val="008433E1"/>
    <w:rsid w:val="0084748D"/>
    <w:rsid w:val="00847F7C"/>
    <w:rsid w:val="00853D3F"/>
    <w:rsid w:val="0086199C"/>
    <w:rsid w:val="008629E7"/>
    <w:rsid w:val="0086375F"/>
    <w:rsid w:val="008647AE"/>
    <w:rsid w:val="00865F99"/>
    <w:rsid w:val="00866BA0"/>
    <w:rsid w:val="00870481"/>
    <w:rsid w:val="00876EAF"/>
    <w:rsid w:val="008779A2"/>
    <w:rsid w:val="00881073"/>
    <w:rsid w:val="00881C50"/>
    <w:rsid w:val="0088277E"/>
    <w:rsid w:val="00882B0A"/>
    <w:rsid w:val="00886FD6"/>
    <w:rsid w:val="00887E79"/>
    <w:rsid w:val="00890BE0"/>
    <w:rsid w:val="0089357F"/>
    <w:rsid w:val="00894EBD"/>
    <w:rsid w:val="008A0E7D"/>
    <w:rsid w:val="008A4771"/>
    <w:rsid w:val="008A6533"/>
    <w:rsid w:val="008B21F9"/>
    <w:rsid w:val="008B72B3"/>
    <w:rsid w:val="008C12AD"/>
    <w:rsid w:val="008C2240"/>
    <w:rsid w:val="008C25D1"/>
    <w:rsid w:val="008C62DB"/>
    <w:rsid w:val="008D201A"/>
    <w:rsid w:val="008D20F1"/>
    <w:rsid w:val="008D4700"/>
    <w:rsid w:val="008D50DB"/>
    <w:rsid w:val="008D673F"/>
    <w:rsid w:val="008E1F59"/>
    <w:rsid w:val="008E46FA"/>
    <w:rsid w:val="008E4B8D"/>
    <w:rsid w:val="008E59D7"/>
    <w:rsid w:val="008E70C7"/>
    <w:rsid w:val="008F3A61"/>
    <w:rsid w:val="008F6C3F"/>
    <w:rsid w:val="008F6CB9"/>
    <w:rsid w:val="00900850"/>
    <w:rsid w:val="00901B25"/>
    <w:rsid w:val="009046CF"/>
    <w:rsid w:val="00904AEE"/>
    <w:rsid w:val="009070BA"/>
    <w:rsid w:val="009132BC"/>
    <w:rsid w:val="009135EE"/>
    <w:rsid w:val="00913EC4"/>
    <w:rsid w:val="0091489E"/>
    <w:rsid w:val="009169AC"/>
    <w:rsid w:val="009171DD"/>
    <w:rsid w:val="009216FC"/>
    <w:rsid w:val="0092393C"/>
    <w:rsid w:val="00925E90"/>
    <w:rsid w:val="0093074D"/>
    <w:rsid w:val="0093169A"/>
    <w:rsid w:val="009361D1"/>
    <w:rsid w:val="00936628"/>
    <w:rsid w:val="00937594"/>
    <w:rsid w:val="00941A0D"/>
    <w:rsid w:val="00941EFE"/>
    <w:rsid w:val="009457A1"/>
    <w:rsid w:val="00950B61"/>
    <w:rsid w:val="00951294"/>
    <w:rsid w:val="0095218B"/>
    <w:rsid w:val="0095445B"/>
    <w:rsid w:val="009544E9"/>
    <w:rsid w:val="00956C72"/>
    <w:rsid w:val="0096159D"/>
    <w:rsid w:val="0096316A"/>
    <w:rsid w:val="009651FC"/>
    <w:rsid w:val="009700D6"/>
    <w:rsid w:val="009707CA"/>
    <w:rsid w:val="009722CF"/>
    <w:rsid w:val="00973E75"/>
    <w:rsid w:val="00974A22"/>
    <w:rsid w:val="00977EE8"/>
    <w:rsid w:val="00982581"/>
    <w:rsid w:val="00985A05"/>
    <w:rsid w:val="00985BD3"/>
    <w:rsid w:val="00990114"/>
    <w:rsid w:val="00990206"/>
    <w:rsid w:val="00991B5D"/>
    <w:rsid w:val="009934C4"/>
    <w:rsid w:val="00994EDD"/>
    <w:rsid w:val="009A123C"/>
    <w:rsid w:val="009A2C23"/>
    <w:rsid w:val="009B121C"/>
    <w:rsid w:val="009B14BC"/>
    <w:rsid w:val="009B22B4"/>
    <w:rsid w:val="009B2A63"/>
    <w:rsid w:val="009B4533"/>
    <w:rsid w:val="009B68AB"/>
    <w:rsid w:val="009B70F6"/>
    <w:rsid w:val="009B7BB2"/>
    <w:rsid w:val="009C10B8"/>
    <w:rsid w:val="009C1986"/>
    <w:rsid w:val="009C1C43"/>
    <w:rsid w:val="009C22F3"/>
    <w:rsid w:val="009C3FBC"/>
    <w:rsid w:val="009C4C0A"/>
    <w:rsid w:val="009C4F23"/>
    <w:rsid w:val="009C7230"/>
    <w:rsid w:val="009D00AC"/>
    <w:rsid w:val="009D277E"/>
    <w:rsid w:val="009D3EFE"/>
    <w:rsid w:val="009D58FC"/>
    <w:rsid w:val="009D7A3C"/>
    <w:rsid w:val="009E0A47"/>
    <w:rsid w:val="009E2D0D"/>
    <w:rsid w:val="009E2DBE"/>
    <w:rsid w:val="009E6254"/>
    <w:rsid w:val="009F2015"/>
    <w:rsid w:val="009F6462"/>
    <w:rsid w:val="009F740E"/>
    <w:rsid w:val="00A00AAD"/>
    <w:rsid w:val="00A01A87"/>
    <w:rsid w:val="00A02102"/>
    <w:rsid w:val="00A0451F"/>
    <w:rsid w:val="00A0618C"/>
    <w:rsid w:val="00A07310"/>
    <w:rsid w:val="00A12FC2"/>
    <w:rsid w:val="00A13FAA"/>
    <w:rsid w:val="00A154B3"/>
    <w:rsid w:val="00A16B81"/>
    <w:rsid w:val="00A16D5B"/>
    <w:rsid w:val="00A173B5"/>
    <w:rsid w:val="00A227AF"/>
    <w:rsid w:val="00A25807"/>
    <w:rsid w:val="00A30133"/>
    <w:rsid w:val="00A421DD"/>
    <w:rsid w:val="00A426A6"/>
    <w:rsid w:val="00A44227"/>
    <w:rsid w:val="00A44786"/>
    <w:rsid w:val="00A44BF9"/>
    <w:rsid w:val="00A50800"/>
    <w:rsid w:val="00A51AA3"/>
    <w:rsid w:val="00A52A89"/>
    <w:rsid w:val="00A53D12"/>
    <w:rsid w:val="00A55318"/>
    <w:rsid w:val="00A55BCA"/>
    <w:rsid w:val="00A61042"/>
    <w:rsid w:val="00A62B38"/>
    <w:rsid w:val="00A64C74"/>
    <w:rsid w:val="00A65BFB"/>
    <w:rsid w:val="00A66F46"/>
    <w:rsid w:val="00A72A84"/>
    <w:rsid w:val="00A7353E"/>
    <w:rsid w:val="00A81C16"/>
    <w:rsid w:val="00A8466B"/>
    <w:rsid w:val="00A877D8"/>
    <w:rsid w:val="00A909A4"/>
    <w:rsid w:val="00A9725F"/>
    <w:rsid w:val="00AA0844"/>
    <w:rsid w:val="00AA0B1F"/>
    <w:rsid w:val="00AA1F5C"/>
    <w:rsid w:val="00AA231C"/>
    <w:rsid w:val="00AA3162"/>
    <w:rsid w:val="00AA5DCD"/>
    <w:rsid w:val="00AB0C97"/>
    <w:rsid w:val="00AB1324"/>
    <w:rsid w:val="00AB2459"/>
    <w:rsid w:val="00AB611A"/>
    <w:rsid w:val="00AB7C9B"/>
    <w:rsid w:val="00AC0552"/>
    <w:rsid w:val="00AC7C2D"/>
    <w:rsid w:val="00AD0199"/>
    <w:rsid w:val="00AD253F"/>
    <w:rsid w:val="00AE0D80"/>
    <w:rsid w:val="00AE323B"/>
    <w:rsid w:val="00AE4493"/>
    <w:rsid w:val="00AE4D42"/>
    <w:rsid w:val="00AE68EE"/>
    <w:rsid w:val="00AF3DD4"/>
    <w:rsid w:val="00AF44C8"/>
    <w:rsid w:val="00AF4A7A"/>
    <w:rsid w:val="00AF4C18"/>
    <w:rsid w:val="00AF5A3E"/>
    <w:rsid w:val="00AF637C"/>
    <w:rsid w:val="00AF6D5C"/>
    <w:rsid w:val="00B014EB"/>
    <w:rsid w:val="00B067D5"/>
    <w:rsid w:val="00B12E3F"/>
    <w:rsid w:val="00B14DDB"/>
    <w:rsid w:val="00B16C5A"/>
    <w:rsid w:val="00B16CA7"/>
    <w:rsid w:val="00B16FBE"/>
    <w:rsid w:val="00B2042E"/>
    <w:rsid w:val="00B231F9"/>
    <w:rsid w:val="00B23FF1"/>
    <w:rsid w:val="00B2455A"/>
    <w:rsid w:val="00B318BE"/>
    <w:rsid w:val="00B361A3"/>
    <w:rsid w:val="00B4226A"/>
    <w:rsid w:val="00B46C72"/>
    <w:rsid w:val="00B47BE9"/>
    <w:rsid w:val="00B505F0"/>
    <w:rsid w:val="00B55C4B"/>
    <w:rsid w:val="00B57A18"/>
    <w:rsid w:val="00B639EB"/>
    <w:rsid w:val="00B64DC8"/>
    <w:rsid w:val="00B65F26"/>
    <w:rsid w:val="00B660B1"/>
    <w:rsid w:val="00B6672F"/>
    <w:rsid w:val="00B671C3"/>
    <w:rsid w:val="00B733C0"/>
    <w:rsid w:val="00B81B9B"/>
    <w:rsid w:val="00B8493C"/>
    <w:rsid w:val="00B8644C"/>
    <w:rsid w:val="00B87D9D"/>
    <w:rsid w:val="00B93F67"/>
    <w:rsid w:val="00B94226"/>
    <w:rsid w:val="00B97267"/>
    <w:rsid w:val="00BA2268"/>
    <w:rsid w:val="00BA2AAB"/>
    <w:rsid w:val="00BA38A3"/>
    <w:rsid w:val="00BA599E"/>
    <w:rsid w:val="00BB08AF"/>
    <w:rsid w:val="00BB23F4"/>
    <w:rsid w:val="00BB3856"/>
    <w:rsid w:val="00BB41E5"/>
    <w:rsid w:val="00BC145F"/>
    <w:rsid w:val="00BC1920"/>
    <w:rsid w:val="00BC227A"/>
    <w:rsid w:val="00BC2AB2"/>
    <w:rsid w:val="00BC600F"/>
    <w:rsid w:val="00BD1406"/>
    <w:rsid w:val="00BE097A"/>
    <w:rsid w:val="00BE338C"/>
    <w:rsid w:val="00BE4227"/>
    <w:rsid w:val="00BF24F0"/>
    <w:rsid w:val="00BF3F62"/>
    <w:rsid w:val="00BF45EE"/>
    <w:rsid w:val="00BF4763"/>
    <w:rsid w:val="00BF786E"/>
    <w:rsid w:val="00BF7987"/>
    <w:rsid w:val="00BF7ACD"/>
    <w:rsid w:val="00C033BE"/>
    <w:rsid w:val="00C04E11"/>
    <w:rsid w:val="00C06414"/>
    <w:rsid w:val="00C06690"/>
    <w:rsid w:val="00C068A0"/>
    <w:rsid w:val="00C1055B"/>
    <w:rsid w:val="00C11732"/>
    <w:rsid w:val="00C11F10"/>
    <w:rsid w:val="00C1233E"/>
    <w:rsid w:val="00C27587"/>
    <w:rsid w:val="00C32638"/>
    <w:rsid w:val="00C33F2B"/>
    <w:rsid w:val="00C37258"/>
    <w:rsid w:val="00C40241"/>
    <w:rsid w:val="00C41032"/>
    <w:rsid w:val="00C423F3"/>
    <w:rsid w:val="00C431EA"/>
    <w:rsid w:val="00C4404C"/>
    <w:rsid w:val="00C441C5"/>
    <w:rsid w:val="00C45294"/>
    <w:rsid w:val="00C47DFC"/>
    <w:rsid w:val="00C51CE5"/>
    <w:rsid w:val="00C53D09"/>
    <w:rsid w:val="00C5435D"/>
    <w:rsid w:val="00C54613"/>
    <w:rsid w:val="00C5723C"/>
    <w:rsid w:val="00C57F0A"/>
    <w:rsid w:val="00C57F44"/>
    <w:rsid w:val="00C60738"/>
    <w:rsid w:val="00C61490"/>
    <w:rsid w:val="00C62951"/>
    <w:rsid w:val="00C64FD1"/>
    <w:rsid w:val="00C67156"/>
    <w:rsid w:val="00C7118A"/>
    <w:rsid w:val="00C71BCC"/>
    <w:rsid w:val="00C71EFE"/>
    <w:rsid w:val="00C80D83"/>
    <w:rsid w:val="00C81315"/>
    <w:rsid w:val="00C9334A"/>
    <w:rsid w:val="00C94307"/>
    <w:rsid w:val="00C96985"/>
    <w:rsid w:val="00CA175C"/>
    <w:rsid w:val="00CA5828"/>
    <w:rsid w:val="00CA6F98"/>
    <w:rsid w:val="00CB3C70"/>
    <w:rsid w:val="00CB5CFA"/>
    <w:rsid w:val="00CB61C6"/>
    <w:rsid w:val="00CB75A6"/>
    <w:rsid w:val="00CC2441"/>
    <w:rsid w:val="00CC3A9F"/>
    <w:rsid w:val="00CD20E0"/>
    <w:rsid w:val="00CD2DC8"/>
    <w:rsid w:val="00CD4ED3"/>
    <w:rsid w:val="00CE1E6E"/>
    <w:rsid w:val="00CE1F76"/>
    <w:rsid w:val="00CE2C96"/>
    <w:rsid w:val="00CE3F62"/>
    <w:rsid w:val="00CE5341"/>
    <w:rsid w:val="00CE631D"/>
    <w:rsid w:val="00CE7C7D"/>
    <w:rsid w:val="00CF176F"/>
    <w:rsid w:val="00CF297D"/>
    <w:rsid w:val="00CF2C02"/>
    <w:rsid w:val="00CF6833"/>
    <w:rsid w:val="00D00F00"/>
    <w:rsid w:val="00D0255F"/>
    <w:rsid w:val="00D02625"/>
    <w:rsid w:val="00D168E5"/>
    <w:rsid w:val="00D16FC1"/>
    <w:rsid w:val="00D17DE5"/>
    <w:rsid w:val="00D2173E"/>
    <w:rsid w:val="00D22113"/>
    <w:rsid w:val="00D232AC"/>
    <w:rsid w:val="00D238AF"/>
    <w:rsid w:val="00D27664"/>
    <w:rsid w:val="00D347C1"/>
    <w:rsid w:val="00D34C77"/>
    <w:rsid w:val="00D34CA6"/>
    <w:rsid w:val="00D36684"/>
    <w:rsid w:val="00D40980"/>
    <w:rsid w:val="00D46BDB"/>
    <w:rsid w:val="00D5606B"/>
    <w:rsid w:val="00D571C8"/>
    <w:rsid w:val="00D627F4"/>
    <w:rsid w:val="00D62C37"/>
    <w:rsid w:val="00D66F8A"/>
    <w:rsid w:val="00D70078"/>
    <w:rsid w:val="00D72905"/>
    <w:rsid w:val="00D7355A"/>
    <w:rsid w:val="00D74E15"/>
    <w:rsid w:val="00D765A4"/>
    <w:rsid w:val="00D775E6"/>
    <w:rsid w:val="00D80FDC"/>
    <w:rsid w:val="00D81C9D"/>
    <w:rsid w:val="00D84EA0"/>
    <w:rsid w:val="00D84FEA"/>
    <w:rsid w:val="00D85FF8"/>
    <w:rsid w:val="00D92860"/>
    <w:rsid w:val="00D96314"/>
    <w:rsid w:val="00DA2E48"/>
    <w:rsid w:val="00DA3C0F"/>
    <w:rsid w:val="00DA3F93"/>
    <w:rsid w:val="00DA6205"/>
    <w:rsid w:val="00DB2C0C"/>
    <w:rsid w:val="00DB3089"/>
    <w:rsid w:val="00DB3735"/>
    <w:rsid w:val="00DB40B2"/>
    <w:rsid w:val="00DB452A"/>
    <w:rsid w:val="00DB63C6"/>
    <w:rsid w:val="00DB72C0"/>
    <w:rsid w:val="00DC7121"/>
    <w:rsid w:val="00DD09AD"/>
    <w:rsid w:val="00DD46DC"/>
    <w:rsid w:val="00DD5D4A"/>
    <w:rsid w:val="00DD7446"/>
    <w:rsid w:val="00DE0AEC"/>
    <w:rsid w:val="00DE16F0"/>
    <w:rsid w:val="00DE1D56"/>
    <w:rsid w:val="00DE3056"/>
    <w:rsid w:val="00DE388F"/>
    <w:rsid w:val="00DE728F"/>
    <w:rsid w:val="00E015B9"/>
    <w:rsid w:val="00E02AB6"/>
    <w:rsid w:val="00E073F2"/>
    <w:rsid w:val="00E1046F"/>
    <w:rsid w:val="00E105A1"/>
    <w:rsid w:val="00E1404D"/>
    <w:rsid w:val="00E146BC"/>
    <w:rsid w:val="00E20BF7"/>
    <w:rsid w:val="00E24EC0"/>
    <w:rsid w:val="00E25B6B"/>
    <w:rsid w:val="00E25CF2"/>
    <w:rsid w:val="00E26685"/>
    <w:rsid w:val="00E26B47"/>
    <w:rsid w:val="00E31F15"/>
    <w:rsid w:val="00E34404"/>
    <w:rsid w:val="00E362E2"/>
    <w:rsid w:val="00E363B9"/>
    <w:rsid w:val="00E4310A"/>
    <w:rsid w:val="00E4329A"/>
    <w:rsid w:val="00E43DF2"/>
    <w:rsid w:val="00E45508"/>
    <w:rsid w:val="00E46E5A"/>
    <w:rsid w:val="00E518E0"/>
    <w:rsid w:val="00E54C61"/>
    <w:rsid w:val="00E5522B"/>
    <w:rsid w:val="00E62538"/>
    <w:rsid w:val="00E64460"/>
    <w:rsid w:val="00E7107D"/>
    <w:rsid w:val="00E73198"/>
    <w:rsid w:val="00E7373B"/>
    <w:rsid w:val="00E73E33"/>
    <w:rsid w:val="00E750AC"/>
    <w:rsid w:val="00E76C7C"/>
    <w:rsid w:val="00E777DC"/>
    <w:rsid w:val="00E77DEF"/>
    <w:rsid w:val="00E77EFE"/>
    <w:rsid w:val="00E84540"/>
    <w:rsid w:val="00E93063"/>
    <w:rsid w:val="00E956B6"/>
    <w:rsid w:val="00E97550"/>
    <w:rsid w:val="00E975B0"/>
    <w:rsid w:val="00EA1406"/>
    <w:rsid w:val="00EA4BDE"/>
    <w:rsid w:val="00EA5629"/>
    <w:rsid w:val="00EA6C47"/>
    <w:rsid w:val="00EB0E2E"/>
    <w:rsid w:val="00EB145D"/>
    <w:rsid w:val="00EB7013"/>
    <w:rsid w:val="00ED0AC3"/>
    <w:rsid w:val="00ED2DFE"/>
    <w:rsid w:val="00ED6911"/>
    <w:rsid w:val="00EE2FD8"/>
    <w:rsid w:val="00EE6C1B"/>
    <w:rsid w:val="00EF1673"/>
    <w:rsid w:val="00EF56B0"/>
    <w:rsid w:val="00EF7C16"/>
    <w:rsid w:val="00F00522"/>
    <w:rsid w:val="00F0113B"/>
    <w:rsid w:val="00F011B3"/>
    <w:rsid w:val="00F03D85"/>
    <w:rsid w:val="00F071F6"/>
    <w:rsid w:val="00F074B1"/>
    <w:rsid w:val="00F12032"/>
    <w:rsid w:val="00F12969"/>
    <w:rsid w:val="00F16D91"/>
    <w:rsid w:val="00F17FA6"/>
    <w:rsid w:val="00F20384"/>
    <w:rsid w:val="00F2267F"/>
    <w:rsid w:val="00F22885"/>
    <w:rsid w:val="00F22939"/>
    <w:rsid w:val="00F24819"/>
    <w:rsid w:val="00F24EC9"/>
    <w:rsid w:val="00F256ED"/>
    <w:rsid w:val="00F30A99"/>
    <w:rsid w:val="00F31B9B"/>
    <w:rsid w:val="00F34234"/>
    <w:rsid w:val="00F35E3C"/>
    <w:rsid w:val="00F36D82"/>
    <w:rsid w:val="00F3731D"/>
    <w:rsid w:val="00F425CB"/>
    <w:rsid w:val="00F45CAE"/>
    <w:rsid w:val="00F470D6"/>
    <w:rsid w:val="00F479DB"/>
    <w:rsid w:val="00F47D6F"/>
    <w:rsid w:val="00F53AB2"/>
    <w:rsid w:val="00F56D03"/>
    <w:rsid w:val="00F60578"/>
    <w:rsid w:val="00F66C73"/>
    <w:rsid w:val="00F74AD6"/>
    <w:rsid w:val="00F753B0"/>
    <w:rsid w:val="00F77A66"/>
    <w:rsid w:val="00F80AF0"/>
    <w:rsid w:val="00F819EA"/>
    <w:rsid w:val="00F836D6"/>
    <w:rsid w:val="00F84DCF"/>
    <w:rsid w:val="00F84FEF"/>
    <w:rsid w:val="00F86AD4"/>
    <w:rsid w:val="00F91DF6"/>
    <w:rsid w:val="00F9220F"/>
    <w:rsid w:val="00F94E09"/>
    <w:rsid w:val="00F94EB9"/>
    <w:rsid w:val="00F96AC0"/>
    <w:rsid w:val="00FA03B7"/>
    <w:rsid w:val="00FA0FAC"/>
    <w:rsid w:val="00FA2246"/>
    <w:rsid w:val="00FA2641"/>
    <w:rsid w:val="00FA2A43"/>
    <w:rsid w:val="00FA30E4"/>
    <w:rsid w:val="00FA3C05"/>
    <w:rsid w:val="00FA5E67"/>
    <w:rsid w:val="00FA6CDA"/>
    <w:rsid w:val="00FA79A5"/>
    <w:rsid w:val="00FA7A52"/>
    <w:rsid w:val="00FA7B18"/>
    <w:rsid w:val="00FA7FCD"/>
    <w:rsid w:val="00FB0DDF"/>
    <w:rsid w:val="00FB1A05"/>
    <w:rsid w:val="00FB23CC"/>
    <w:rsid w:val="00FB2C02"/>
    <w:rsid w:val="00FB3753"/>
    <w:rsid w:val="00FB6639"/>
    <w:rsid w:val="00FB6FA4"/>
    <w:rsid w:val="00FB7CE9"/>
    <w:rsid w:val="00FC51A6"/>
    <w:rsid w:val="00FC7185"/>
    <w:rsid w:val="00FD21BC"/>
    <w:rsid w:val="00FD2644"/>
    <w:rsid w:val="00FE0934"/>
    <w:rsid w:val="00FE0EF8"/>
    <w:rsid w:val="00FE1F2B"/>
    <w:rsid w:val="00FE35C1"/>
    <w:rsid w:val="00FE7A04"/>
    <w:rsid w:val="00FE7D68"/>
    <w:rsid w:val="00FE7EFE"/>
    <w:rsid w:val="00FF164A"/>
    <w:rsid w:val="00FF2147"/>
    <w:rsid w:val="00FF4126"/>
    <w:rsid w:val="00FF4871"/>
    <w:rsid w:val="00FF7D0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96311D5"/>
  <w15:docId w15:val="{62E9BB41-7E7D-46E8-A7C6-824FEC07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C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A7C1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7C1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A7C17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A7C17"/>
    <w:pPr>
      <w:keepNext/>
      <w:numPr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A7C17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A7C17"/>
    <w:pPr>
      <w:keepNext/>
      <w:spacing w:before="100" w:beforeAutospacing="1" w:after="240"/>
      <w:ind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A7C17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A7C17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3A7C17"/>
    <w:pPr>
      <w:keepNext/>
      <w:spacing w:before="100" w:beforeAutospacing="1" w:after="240"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C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7C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C17"/>
  </w:style>
  <w:style w:type="paragraph" w:styleId="BodyTextIndent">
    <w:name w:val="Body Text Indent"/>
    <w:basedOn w:val="Normal"/>
    <w:rsid w:val="003A7C17"/>
    <w:pPr>
      <w:ind w:left="360"/>
    </w:pPr>
  </w:style>
  <w:style w:type="paragraph" w:styleId="NormalWeb">
    <w:name w:val="Normal (Web)"/>
    <w:basedOn w:val="Normal"/>
    <w:rsid w:val="003A7C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Emphasis">
    <w:name w:val="Emphasis"/>
    <w:basedOn w:val="DefaultParagraphFont"/>
    <w:qFormat/>
    <w:rsid w:val="003A7C17"/>
    <w:rPr>
      <w:i/>
      <w:iCs/>
    </w:rPr>
  </w:style>
  <w:style w:type="character" w:styleId="Hyperlink">
    <w:name w:val="Hyperlink"/>
    <w:basedOn w:val="DefaultParagraphFont"/>
    <w:rsid w:val="003A7C17"/>
    <w:rPr>
      <w:color w:val="0000FF"/>
      <w:u w:val="single"/>
    </w:rPr>
  </w:style>
  <w:style w:type="paragraph" w:styleId="BodyTextIndent2">
    <w:name w:val="Body Text Indent 2"/>
    <w:basedOn w:val="Normal"/>
    <w:rsid w:val="003A7C17"/>
    <w:pPr>
      <w:overflowPunct/>
      <w:autoSpaceDE/>
      <w:autoSpaceDN/>
      <w:adjustRightInd/>
      <w:spacing w:after="240"/>
      <w:ind w:left="2520" w:hanging="360"/>
      <w:textAlignment w:val="auto"/>
    </w:pPr>
    <w:rPr>
      <w:b/>
      <w:bCs/>
    </w:rPr>
  </w:style>
  <w:style w:type="character" w:styleId="FollowedHyperlink">
    <w:name w:val="FollowedHyperlink"/>
    <w:basedOn w:val="DefaultParagraphFont"/>
    <w:rsid w:val="003A7C17"/>
    <w:rPr>
      <w:color w:val="800080"/>
      <w:u w:val="single"/>
    </w:rPr>
  </w:style>
  <w:style w:type="paragraph" w:styleId="BalloonText">
    <w:name w:val="Balloon Text"/>
    <w:basedOn w:val="Normal"/>
    <w:semiHidden/>
    <w:rsid w:val="003A7C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A7C17"/>
    <w:pPr>
      <w:jc w:val="center"/>
    </w:pPr>
  </w:style>
  <w:style w:type="character" w:customStyle="1" w:styleId="HeaderChar">
    <w:name w:val="Header Char"/>
    <w:basedOn w:val="DefaultParagraphFont"/>
    <w:link w:val="Header"/>
    <w:rsid w:val="00C45294"/>
    <w:rPr>
      <w:sz w:val="24"/>
    </w:rPr>
  </w:style>
  <w:style w:type="character" w:customStyle="1" w:styleId="apple-converted-space">
    <w:name w:val="apple-converted-space"/>
    <w:basedOn w:val="DefaultParagraphFont"/>
    <w:rsid w:val="00114797"/>
  </w:style>
  <w:style w:type="character" w:customStyle="1" w:styleId="FooterChar">
    <w:name w:val="Footer Char"/>
    <w:basedOn w:val="DefaultParagraphFont"/>
    <w:link w:val="Footer"/>
    <w:uiPriority w:val="99"/>
    <w:rsid w:val="00154614"/>
    <w:rPr>
      <w:sz w:val="24"/>
    </w:rPr>
  </w:style>
  <w:style w:type="paragraph" w:styleId="ListParagraph">
    <w:name w:val="List Paragraph"/>
    <w:basedOn w:val="Normal"/>
    <w:uiPriority w:val="34"/>
    <w:qFormat/>
    <w:rsid w:val="001B7F0F"/>
    <w:pPr>
      <w:ind w:left="720"/>
      <w:contextualSpacing/>
    </w:pPr>
  </w:style>
  <w:style w:type="paragraph" w:customStyle="1" w:styleId="Default">
    <w:name w:val="Default"/>
    <w:rsid w:val="003329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m8917751807185972273m-6861408432886083876m5337457217934496803m24114733864343740gmail-msoheader">
    <w:name w:val="m_8917751807185972273m_-6861408432886083876m_5337457217934496803m_24114733864343740gmail-msoheader"/>
    <w:basedOn w:val="Normal"/>
    <w:rsid w:val="007A37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8917751807185972273m-6861408432886083876m5337457217934496803m24114733864343740gmail-apple-converted-space">
    <w:name w:val="m_8917751807185972273m_-6861408432886083876m_5337457217934496803m_24114733864343740gmail-apple-converted-space"/>
    <w:basedOn w:val="DefaultParagraphFont"/>
    <w:rsid w:val="007A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563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85215">
                              <w:marLeft w:val="0"/>
                              <w:marRight w:val="0"/>
                              <w:marTop w:val="2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C76EA-8B59-4337-813B-89AECBC2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 LTRHD</vt:lpstr>
    </vt:vector>
  </TitlesOfParts>
  <Company>1312 Group, Ltd.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LTRHD</dc:title>
  <dc:creator>Carrie</dc:creator>
  <cp:lastModifiedBy>tylee wilfong</cp:lastModifiedBy>
  <cp:revision>6</cp:revision>
  <cp:lastPrinted>2020-08-26T04:16:00Z</cp:lastPrinted>
  <dcterms:created xsi:type="dcterms:W3CDTF">2020-08-26T02:22:00Z</dcterms:created>
  <dcterms:modified xsi:type="dcterms:W3CDTF">2020-08-26T05:44:00Z</dcterms:modified>
</cp:coreProperties>
</file>